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F531B" w14:textId="0D63335F" w:rsidR="00FA1BAF" w:rsidRPr="005B12BC" w:rsidRDefault="00F75125" w:rsidP="005B12BC">
      <w:pPr>
        <w:pStyle w:val="Textoindependiente"/>
        <w:spacing w:line="300" w:lineRule="exact"/>
        <w:jc w:val="center"/>
        <w:rPr>
          <w:rFonts w:ascii="Gibson Medium" w:hAnsi="Gibson Medium" w:cs="Arial"/>
        </w:rPr>
      </w:pPr>
      <w:r w:rsidRPr="005B12BC">
        <w:rPr>
          <w:rFonts w:ascii="Gibson Medium" w:hAnsi="Gibson Medium" w:cs="Arial"/>
        </w:rPr>
        <w:t xml:space="preserve">ACTA </w:t>
      </w:r>
      <w:r w:rsidR="00A23C6B" w:rsidRPr="005B12BC">
        <w:rPr>
          <w:rFonts w:ascii="Gibson Medium" w:hAnsi="Gibson Medium" w:cs="Arial"/>
        </w:rPr>
        <w:t xml:space="preserve">DE </w:t>
      </w:r>
      <w:r w:rsidR="00C35590" w:rsidRPr="005B12BC">
        <w:rPr>
          <w:rFonts w:ascii="Gibson Medium" w:hAnsi="Gibson Medium" w:cs="Arial"/>
        </w:rPr>
        <w:t xml:space="preserve">SESIÓN DE INSTALACIÓN DEL COMITÉ DE </w:t>
      </w:r>
    </w:p>
    <w:p w14:paraId="615420CD" w14:textId="10CAE1E3" w:rsidR="00F75125" w:rsidRPr="005B12BC" w:rsidRDefault="00611DDC" w:rsidP="005B12BC">
      <w:pPr>
        <w:pStyle w:val="Textoindependiente"/>
        <w:spacing w:line="300" w:lineRule="exact"/>
        <w:jc w:val="center"/>
        <w:rPr>
          <w:rFonts w:ascii="Gibson Medium" w:hAnsi="Gibson Medium" w:cs="Arial"/>
        </w:rPr>
      </w:pPr>
      <w:bookmarkStart w:id="0" w:name="_Hlk103778530"/>
      <w:r w:rsidRPr="005B12BC">
        <w:rPr>
          <w:rFonts w:ascii="Gibson Medium" w:hAnsi="Gibson Medium" w:cs="Arial"/>
        </w:rPr>
        <w:t>CONTROL INTERNO DE LA (NOMBRE DE LA DEPENDENCIA Y/O ENTIDAD)</w:t>
      </w:r>
      <w:bookmarkEnd w:id="0"/>
      <w:r w:rsidRPr="005B12BC">
        <w:rPr>
          <w:rFonts w:ascii="Gibson Medium" w:hAnsi="Gibson Medium" w:cs="Arial"/>
        </w:rPr>
        <w:t xml:space="preserve"> </w:t>
      </w:r>
    </w:p>
    <w:p w14:paraId="52487E61" w14:textId="77777777" w:rsidR="005B12BC" w:rsidRPr="005B12BC" w:rsidRDefault="005B12BC" w:rsidP="005B12BC">
      <w:pPr>
        <w:pStyle w:val="Textoindependiente"/>
        <w:spacing w:line="300" w:lineRule="exact"/>
        <w:jc w:val="center"/>
        <w:rPr>
          <w:rFonts w:ascii="Gibson Light" w:hAnsi="Gibson Light" w:cs="Arial"/>
        </w:rPr>
      </w:pPr>
    </w:p>
    <w:p w14:paraId="6C2D806C" w14:textId="77777777" w:rsidR="005B12BC" w:rsidRDefault="00E97DF5" w:rsidP="005B12BC">
      <w:pPr>
        <w:autoSpaceDE w:val="0"/>
        <w:autoSpaceDN w:val="0"/>
        <w:adjustRightInd w:val="0"/>
        <w:spacing w:line="300" w:lineRule="exact"/>
        <w:jc w:val="both"/>
        <w:rPr>
          <w:rFonts w:ascii="Gibson Light" w:eastAsia="MS Mincho" w:hAnsi="Gibson Light" w:cs="Arial"/>
        </w:rPr>
      </w:pPr>
      <w:r w:rsidRPr="005B12BC">
        <w:rPr>
          <w:rFonts w:ascii="Gibson Light" w:eastAsia="MS Mincho" w:hAnsi="Gibson Light" w:cs="Arial"/>
        </w:rPr>
        <w:t>En la Ciudad de Morelia, Michoacán, s</w:t>
      </w:r>
      <w:r w:rsidR="002A59C3" w:rsidRPr="005B12BC">
        <w:rPr>
          <w:rFonts w:ascii="Gibson Light" w:eastAsia="MS Mincho" w:hAnsi="Gibson Light" w:cs="Arial"/>
        </w:rPr>
        <w:t>iendo</w:t>
      </w:r>
      <w:r w:rsidRPr="005B12BC">
        <w:rPr>
          <w:rFonts w:ascii="Gibson Light" w:eastAsia="MS Mincho" w:hAnsi="Gibson Light" w:cs="Arial"/>
        </w:rPr>
        <w:t xml:space="preserve"> las</w:t>
      </w:r>
      <w:r w:rsidR="002A59C3" w:rsidRPr="005B12BC">
        <w:rPr>
          <w:rFonts w:ascii="Gibson Light" w:eastAsia="MS Mincho" w:hAnsi="Gibson Light" w:cs="Arial"/>
        </w:rPr>
        <w:t xml:space="preserve"> </w:t>
      </w:r>
      <w:r w:rsidR="00611DDC" w:rsidRPr="005B12BC">
        <w:rPr>
          <w:rFonts w:ascii="Gibson Light" w:eastAsia="MS Mincho" w:hAnsi="Gibson Light" w:cs="Arial"/>
        </w:rPr>
        <w:t>00</w:t>
      </w:r>
      <w:r w:rsidR="002A59C3" w:rsidRPr="005B12BC">
        <w:rPr>
          <w:rFonts w:ascii="Gibson Light" w:eastAsia="MS Mincho" w:hAnsi="Gibson Light" w:cs="Arial"/>
        </w:rPr>
        <w:t xml:space="preserve">:00 horas del día </w:t>
      </w:r>
      <w:r w:rsidR="00FA1BAF" w:rsidRPr="005B12BC">
        <w:rPr>
          <w:rFonts w:ascii="Gibson Light" w:eastAsia="MS Mincho" w:hAnsi="Gibson Light" w:cs="Arial"/>
        </w:rPr>
        <w:t>XX</w:t>
      </w:r>
      <w:r w:rsidR="002A59C3" w:rsidRPr="005B12BC">
        <w:rPr>
          <w:rFonts w:ascii="Gibson Light" w:eastAsia="MS Mincho" w:hAnsi="Gibson Light" w:cs="Arial"/>
        </w:rPr>
        <w:t xml:space="preserve"> de </w:t>
      </w:r>
      <w:r w:rsidR="0036538E" w:rsidRPr="005B12BC">
        <w:rPr>
          <w:rFonts w:ascii="Gibson Light" w:eastAsia="MS Mincho" w:hAnsi="Gibson Light" w:cs="Arial"/>
        </w:rPr>
        <w:t>XXXXX</w:t>
      </w:r>
      <w:r w:rsidR="002A59C3" w:rsidRPr="005B12BC">
        <w:rPr>
          <w:rFonts w:ascii="Gibson Light" w:eastAsia="MS Mincho" w:hAnsi="Gibson Light" w:cs="Arial"/>
        </w:rPr>
        <w:t xml:space="preserve"> de 20</w:t>
      </w:r>
      <w:r w:rsidR="00751475" w:rsidRPr="005B12BC">
        <w:rPr>
          <w:rFonts w:ascii="Gibson Light" w:eastAsia="MS Mincho" w:hAnsi="Gibson Light" w:cs="Arial"/>
        </w:rPr>
        <w:t>2</w:t>
      </w:r>
      <w:r w:rsidR="00BC4B60" w:rsidRPr="005B12BC">
        <w:rPr>
          <w:rFonts w:ascii="Gibson Light" w:eastAsia="MS Mincho" w:hAnsi="Gibson Light" w:cs="Arial"/>
        </w:rPr>
        <w:t>X</w:t>
      </w:r>
      <w:r w:rsidR="002A59C3" w:rsidRPr="005B12BC">
        <w:rPr>
          <w:rFonts w:ascii="Gibson Light" w:eastAsia="MS Mincho" w:hAnsi="Gibson Light" w:cs="Arial"/>
        </w:rPr>
        <w:t xml:space="preserve">, en las instalaciones que ocupa la </w:t>
      </w:r>
      <w:r w:rsidR="00611DDC" w:rsidRPr="005B12BC">
        <w:rPr>
          <w:rFonts w:ascii="Gibson Light" w:eastAsia="MS Mincho" w:hAnsi="Gibson Light" w:cs="Arial"/>
        </w:rPr>
        <w:t>(Nombre de la Dependencia y/o Entidad)</w:t>
      </w:r>
      <w:r w:rsidR="002A59C3" w:rsidRPr="005B12BC">
        <w:rPr>
          <w:rFonts w:ascii="Gibson Light" w:eastAsia="MS Mincho" w:hAnsi="Gibson Light" w:cs="Arial"/>
        </w:rPr>
        <w:t>, sito en la</w:t>
      </w:r>
      <w:r w:rsidR="00611DDC" w:rsidRPr="005B12BC">
        <w:rPr>
          <w:rFonts w:ascii="Gibson Light" w:eastAsia="MS Mincho" w:hAnsi="Gibson Light" w:cs="Arial"/>
        </w:rPr>
        <w:t xml:space="preserve">  Calle Número</w:t>
      </w:r>
      <w:r w:rsidR="00E961F2" w:rsidRPr="005B12BC">
        <w:rPr>
          <w:rFonts w:ascii="Gibson Light" w:eastAsia="MS Mincho" w:hAnsi="Gibson Light" w:cs="Arial"/>
        </w:rPr>
        <w:t xml:space="preserve"> </w:t>
      </w:r>
      <w:r w:rsidR="005B12BC">
        <w:rPr>
          <w:rFonts w:ascii="Gibson Light" w:eastAsia="MS Mincho" w:hAnsi="Gibson Light" w:cs="Arial"/>
        </w:rPr>
        <w:t>XX</w:t>
      </w:r>
      <w:r w:rsidR="00611DDC" w:rsidRPr="005B12BC">
        <w:rPr>
          <w:rFonts w:ascii="Gibson Light" w:eastAsia="MS Mincho" w:hAnsi="Gibson Light" w:cs="Arial"/>
        </w:rPr>
        <w:t xml:space="preserve">, Colonia, C.P. </w:t>
      </w:r>
      <w:r w:rsidR="00431E00" w:rsidRPr="005B12BC">
        <w:rPr>
          <w:rFonts w:ascii="Gibson Light" w:eastAsia="MS Mincho" w:hAnsi="Gibson Light" w:cs="Arial"/>
        </w:rPr>
        <w:t>XXXXX</w:t>
      </w:r>
      <w:r w:rsidR="002A59C3" w:rsidRPr="005B12BC">
        <w:rPr>
          <w:rFonts w:ascii="Gibson Light" w:eastAsia="MS Mincho" w:hAnsi="Gibson Light" w:cs="Arial"/>
        </w:rPr>
        <w:t xml:space="preserve">; con la finalidad de atender lo establecido en el artículo </w:t>
      </w:r>
      <w:bookmarkStart w:id="1" w:name="_Hlk103772985"/>
      <w:r w:rsidR="00751475" w:rsidRPr="005B12BC">
        <w:rPr>
          <w:rFonts w:ascii="Gibson Light" w:eastAsia="MS Mincho" w:hAnsi="Gibson Light" w:cs="Arial"/>
        </w:rPr>
        <w:t>1</w:t>
      </w:r>
      <w:r w:rsidR="005B12BC">
        <w:rPr>
          <w:rFonts w:ascii="Gibson Light" w:eastAsia="MS Mincho" w:hAnsi="Gibson Light" w:cs="Arial"/>
        </w:rPr>
        <w:t>°</w:t>
      </w:r>
      <w:r w:rsidR="00A31F06" w:rsidRPr="005B12BC">
        <w:rPr>
          <w:rFonts w:ascii="Gibson Light" w:eastAsia="MS Mincho" w:hAnsi="Gibson Light" w:cs="Arial"/>
        </w:rPr>
        <w:t xml:space="preserve"> y </w:t>
      </w:r>
      <w:r w:rsidR="00A9768A" w:rsidRPr="005B12BC">
        <w:rPr>
          <w:rFonts w:ascii="Gibson Light" w:eastAsia="MS Mincho" w:hAnsi="Gibson Light" w:cs="Arial"/>
        </w:rPr>
        <w:t>29</w:t>
      </w:r>
      <w:r w:rsidR="005A1609" w:rsidRPr="005B12BC">
        <w:rPr>
          <w:rFonts w:ascii="Gibson Light" w:eastAsia="MS Mincho" w:hAnsi="Gibson Light" w:cs="Arial"/>
        </w:rPr>
        <w:t xml:space="preserve"> </w:t>
      </w:r>
      <w:r w:rsidR="00A9768A" w:rsidRPr="005B12BC">
        <w:rPr>
          <w:rFonts w:ascii="Gibson Light" w:eastAsia="MS Mincho" w:hAnsi="Gibson Light" w:cs="Arial"/>
        </w:rPr>
        <w:t xml:space="preserve">del </w:t>
      </w:r>
      <w:bookmarkStart w:id="2" w:name="_Hlk103772664"/>
      <w:r w:rsidR="00A9768A" w:rsidRPr="005B12BC">
        <w:rPr>
          <w:rFonts w:ascii="Gibson Light" w:eastAsia="MS Mincho" w:hAnsi="Gibson Light" w:cs="Arial"/>
        </w:rPr>
        <w:t>Acuerdo por el que se emiten las Normas de Aplicación General en Materia de Control Interno para la Administración Pública del Estado de Michoacán de Ocampo</w:t>
      </w:r>
      <w:bookmarkEnd w:id="1"/>
      <w:r w:rsidR="00FA1BAF" w:rsidRPr="005B12BC">
        <w:rPr>
          <w:rFonts w:ascii="Gibson Light" w:eastAsia="MS Mincho" w:hAnsi="Gibson Light" w:cs="Arial"/>
        </w:rPr>
        <w:t>,</w:t>
      </w:r>
      <w:bookmarkEnd w:id="2"/>
      <w:r w:rsidR="00FA1BAF" w:rsidRPr="005B12BC">
        <w:rPr>
          <w:rFonts w:ascii="Gibson Light" w:eastAsia="MS Mincho" w:hAnsi="Gibson Light" w:cs="Arial"/>
        </w:rPr>
        <w:t xml:space="preserve"> para integrar el Comité de </w:t>
      </w:r>
      <w:r w:rsidR="00DC3F93" w:rsidRPr="005B12BC">
        <w:rPr>
          <w:rFonts w:ascii="Gibson Light" w:eastAsia="MS Mincho" w:hAnsi="Gibson Light" w:cs="Arial"/>
        </w:rPr>
        <w:t>Control Interno</w:t>
      </w:r>
      <w:r w:rsidR="002A59C3" w:rsidRPr="005B12BC">
        <w:rPr>
          <w:rFonts w:ascii="Gibson Light" w:eastAsia="MS Mincho" w:hAnsi="Gibson Light" w:cs="Arial"/>
        </w:rPr>
        <w:t xml:space="preserve"> de </w:t>
      </w:r>
      <w:r w:rsidRPr="005B12BC">
        <w:rPr>
          <w:rFonts w:ascii="Gibson Light" w:eastAsia="MS Mincho" w:hAnsi="Gibson Light" w:cs="Arial"/>
        </w:rPr>
        <w:t>la</w:t>
      </w:r>
      <w:r w:rsidR="00DC3F93" w:rsidRPr="005B12BC">
        <w:rPr>
          <w:rFonts w:ascii="Gibson Light" w:eastAsia="MS Mincho" w:hAnsi="Gibson Light" w:cs="Arial"/>
        </w:rPr>
        <w:t xml:space="preserve"> (Nombre de la Dependencia y/o Entidad)</w:t>
      </w:r>
      <w:r w:rsidRPr="005B12BC">
        <w:rPr>
          <w:rFonts w:ascii="Gibson Light" w:eastAsia="MS Mincho" w:hAnsi="Gibson Light" w:cs="Arial"/>
        </w:rPr>
        <w:t xml:space="preserve">. </w:t>
      </w:r>
    </w:p>
    <w:p w14:paraId="4D2838AF" w14:textId="77777777" w:rsidR="005B12BC" w:rsidRDefault="005B12BC" w:rsidP="005B12BC">
      <w:pPr>
        <w:autoSpaceDE w:val="0"/>
        <w:autoSpaceDN w:val="0"/>
        <w:adjustRightInd w:val="0"/>
        <w:spacing w:line="300" w:lineRule="exact"/>
        <w:jc w:val="both"/>
        <w:rPr>
          <w:rFonts w:ascii="Gibson Light" w:eastAsia="MS Mincho" w:hAnsi="Gibson Light" w:cs="Arial"/>
        </w:rPr>
      </w:pPr>
    </w:p>
    <w:p w14:paraId="737B4B2F" w14:textId="1B136A71" w:rsidR="0065714C" w:rsidRDefault="00E97DF5" w:rsidP="005B12BC">
      <w:pPr>
        <w:autoSpaceDE w:val="0"/>
        <w:autoSpaceDN w:val="0"/>
        <w:adjustRightInd w:val="0"/>
        <w:spacing w:line="300" w:lineRule="exact"/>
        <w:jc w:val="both"/>
        <w:rPr>
          <w:rFonts w:ascii="Gibson Light" w:eastAsia="MS Mincho" w:hAnsi="Gibson Light" w:cs="Arial"/>
        </w:rPr>
      </w:pPr>
      <w:r w:rsidRPr="005B12BC">
        <w:rPr>
          <w:rFonts w:ascii="Gibson Light" w:eastAsia="MS Mincho" w:hAnsi="Gibson Light" w:cs="Arial"/>
        </w:rPr>
        <w:t>Previo a la aprobación de</w:t>
      </w:r>
      <w:r w:rsidR="00D06E8C" w:rsidRPr="005B12BC">
        <w:rPr>
          <w:rFonts w:ascii="Gibson Light" w:eastAsia="MS Mincho" w:hAnsi="Gibson Light" w:cs="Arial"/>
        </w:rPr>
        <w:t>l</w:t>
      </w:r>
      <w:r w:rsidRPr="005B12BC">
        <w:rPr>
          <w:rFonts w:ascii="Gibson Light" w:eastAsia="MS Mincho" w:hAnsi="Gibson Light" w:cs="Arial"/>
        </w:rPr>
        <w:t xml:space="preserve"> Orden del </w:t>
      </w:r>
      <w:r w:rsidR="0065714C" w:rsidRPr="005B12BC">
        <w:rPr>
          <w:rFonts w:ascii="Gibson Light" w:eastAsia="MS Mincho" w:hAnsi="Gibson Light" w:cs="Arial"/>
        </w:rPr>
        <w:t>Día, se cuenta con la presencia de:</w:t>
      </w:r>
    </w:p>
    <w:p w14:paraId="52E734DC" w14:textId="77777777" w:rsidR="005B12BC" w:rsidRPr="005B12BC" w:rsidRDefault="005B12BC" w:rsidP="005B12BC">
      <w:pPr>
        <w:autoSpaceDE w:val="0"/>
        <w:autoSpaceDN w:val="0"/>
        <w:adjustRightInd w:val="0"/>
        <w:spacing w:line="300" w:lineRule="exact"/>
        <w:jc w:val="both"/>
        <w:rPr>
          <w:rFonts w:ascii="Gibson Light" w:eastAsia="MS Mincho" w:hAnsi="Gibson Light" w:cs="Arial"/>
        </w:rPr>
      </w:pPr>
    </w:p>
    <w:p w14:paraId="5C004DCC" w14:textId="1DD03D7C" w:rsidR="0065714C" w:rsidRPr="005B12BC" w:rsidRDefault="00DC3F93" w:rsidP="005B12BC">
      <w:pPr>
        <w:pStyle w:val="Prrafodelista"/>
        <w:numPr>
          <w:ilvl w:val="0"/>
          <w:numId w:val="14"/>
        </w:numPr>
        <w:autoSpaceDE w:val="0"/>
        <w:autoSpaceDN w:val="0"/>
        <w:adjustRightInd w:val="0"/>
        <w:spacing w:line="300" w:lineRule="exact"/>
        <w:contextualSpacing w:val="0"/>
        <w:jc w:val="both"/>
        <w:rPr>
          <w:rFonts w:ascii="Gibson Light" w:eastAsia="MS Mincho" w:hAnsi="Gibson Light" w:cs="Arial"/>
        </w:rPr>
      </w:pPr>
      <w:r w:rsidRPr="005B12BC">
        <w:rPr>
          <w:rFonts w:ascii="Gibson Light" w:eastAsia="MS Mincho" w:hAnsi="Gibson Light" w:cs="Arial"/>
        </w:rPr>
        <w:t>(Desglosar los nombre</w:t>
      </w:r>
      <w:r w:rsidR="003757CF" w:rsidRPr="005B12BC">
        <w:rPr>
          <w:rFonts w:ascii="Gibson Light" w:eastAsia="MS Mincho" w:hAnsi="Gibson Light" w:cs="Arial"/>
        </w:rPr>
        <w:t>s</w:t>
      </w:r>
      <w:r w:rsidRPr="005B12BC">
        <w:rPr>
          <w:rFonts w:ascii="Gibson Light" w:eastAsia="MS Mincho" w:hAnsi="Gibson Light" w:cs="Arial"/>
        </w:rPr>
        <w:t xml:space="preserve"> </w:t>
      </w:r>
      <w:r w:rsidR="00C35590" w:rsidRPr="005B12BC">
        <w:rPr>
          <w:rFonts w:ascii="Gibson Light" w:eastAsia="MS Mincho" w:hAnsi="Gibson Light" w:cs="Arial"/>
        </w:rPr>
        <w:t xml:space="preserve">y cargos </w:t>
      </w:r>
      <w:r w:rsidRPr="005B12BC">
        <w:rPr>
          <w:rFonts w:ascii="Gibson Light" w:eastAsia="MS Mincho" w:hAnsi="Gibson Light" w:cs="Arial"/>
        </w:rPr>
        <w:t>de las personas que integran el Comité)</w:t>
      </w:r>
    </w:p>
    <w:p w14:paraId="12B5718A" w14:textId="77777777" w:rsidR="00DC3F93" w:rsidRPr="005B12BC" w:rsidRDefault="00DC3F93" w:rsidP="005B12BC">
      <w:pPr>
        <w:autoSpaceDE w:val="0"/>
        <w:autoSpaceDN w:val="0"/>
        <w:adjustRightInd w:val="0"/>
        <w:spacing w:line="300" w:lineRule="exact"/>
        <w:jc w:val="both"/>
        <w:rPr>
          <w:rFonts w:ascii="Gibson Light" w:eastAsia="MS Mincho" w:hAnsi="Gibson Light" w:cs="Arial"/>
        </w:rPr>
      </w:pPr>
    </w:p>
    <w:p w14:paraId="55D17A39" w14:textId="77777777" w:rsidR="002A59C3" w:rsidRPr="005B12BC" w:rsidRDefault="0065714C" w:rsidP="005B12BC">
      <w:pPr>
        <w:autoSpaceDE w:val="0"/>
        <w:autoSpaceDN w:val="0"/>
        <w:adjustRightInd w:val="0"/>
        <w:spacing w:line="300" w:lineRule="exact"/>
        <w:jc w:val="both"/>
        <w:rPr>
          <w:rFonts w:ascii="Gibson Light" w:eastAsia="MS Mincho" w:hAnsi="Gibson Light" w:cs="Arial"/>
        </w:rPr>
      </w:pPr>
      <w:r w:rsidRPr="005B12BC">
        <w:rPr>
          <w:rFonts w:ascii="Gibson Light" w:eastAsia="MS Mincho" w:hAnsi="Gibson Light" w:cs="Arial"/>
        </w:rPr>
        <w:t>Se</w:t>
      </w:r>
      <w:r w:rsidR="002A59C3" w:rsidRPr="005B12BC">
        <w:rPr>
          <w:rFonts w:ascii="Gibson Light" w:eastAsia="MS Mincho" w:hAnsi="Gibson Light" w:cs="Arial"/>
        </w:rPr>
        <w:t xml:space="preserve"> procede a dar inicio a la </w:t>
      </w:r>
      <w:r w:rsidRPr="005B12BC">
        <w:rPr>
          <w:rFonts w:ascii="Gibson Light" w:eastAsia="MS Mincho" w:hAnsi="Gibson Light" w:cs="Arial"/>
        </w:rPr>
        <w:t>S</w:t>
      </w:r>
      <w:r w:rsidR="002A59C3" w:rsidRPr="005B12BC">
        <w:rPr>
          <w:rFonts w:ascii="Gibson Light" w:eastAsia="MS Mincho" w:hAnsi="Gibson Light" w:cs="Arial"/>
        </w:rPr>
        <w:t>esión dando lectura a</w:t>
      </w:r>
      <w:r w:rsidR="00D06E8C" w:rsidRPr="005B12BC">
        <w:rPr>
          <w:rFonts w:ascii="Gibson Light" w:eastAsia="MS Mincho" w:hAnsi="Gibson Light" w:cs="Arial"/>
        </w:rPr>
        <w:t>l</w:t>
      </w:r>
      <w:r w:rsidR="002A59C3" w:rsidRPr="005B12BC">
        <w:rPr>
          <w:rFonts w:ascii="Gibson Light" w:eastAsia="MS Mincho" w:hAnsi="Gibson Light" w:cs="Arial"/>
        </w:rPr>
        <w:t xml:space="preserve"> </w:t>
      </w:r>
      <w:r w:rsidRPr="005B12BC">
        <w:rPr>
          <w:rFonts w:ascii="Gibson Light" w:eastAsia="MS Mincho" w:hAnsi="Gibson Light" w:cs="Arial"/>
        </w:rPr>
        <w:t>O</w:t>
      </w:r>
      <w:r w:rsidR="002A59C3" w:rsidRPr="005B12BC">
        <w:rPr>
          <w:rFonts w:ascii="Gibson Light" w:eastAsia="MS Mincho" w:hAnsi="Gibson Light" w:cs="Arial"/>
        </w:rPr>
        <w:t xml:space="preserve">rden del </w:t>
      </w:r>
      <w:r w:rsidRPr="005B12BC">
        <w:rPr>
          <w:rFonts w:ascii="Gibson Light" w:eastAsia="MS Mincho" w:hAnsi="Gibson Light" w:cs="Arial"/>
        </w:rPr>
        <w:t>D</w:t>
      </w:r>
      <w:r w:rsidR="002A59C3" w:rsidRPr="005B12BC">
        <w:rPr>
          <w:rFonts w:ascii="Gibson Light" w:eastAsia="MS Mincho" w:hAnsi="Gibson Light" w:cs="Arial"/>
        </w:rPr>
        <w:t xml:space="preserve">ía: </w:t>
      </w:r>
    </w:p>
    <w:p w14:paraId="604AB44C" w14:textId="77777777" w:rsidR="002A59C3" w:rsidRPr="005B12BC" w:rsidRDefault="002A59C3" w:rsidP="005B12BC">
      <w:pPr>
        <w:autoSpaceDE w:val="0"/>
        <w:autoSpaceDN w:val="0"/>
        <w:adjustRightInd w:val="0"/>
        <w:spacing w:line="300" w:lineRule="exact"/>
        <w:jc w:val="both"/>
        <w:rPr>
          <w:rFonts w:ascii="Gibson Light" w:eastAsia="MS Mincho" w:hAnsi="Gibson Light" w:cs="Arial"/>
        </w:rPr>
      </w:pPr>
    </w:p>
    <w:p w14:paraId="2CF3AE6A" w14:textId="77777777" w:rsidR="002A59C3" w:rsidRPr="005B12BC" w:rsidRDefault="002A59C3" w:rsidP="005B12BC">
      <w:pPr>
        <w:pStyle w:val="Prrafodelista"/>
        <w:numPr>
          <w:ilvl w:val="0"/>
          <w:numId w:val="4"/>
        </w:numPr>
        <w:autoSpaceDE w:val="0"/>
        <w:autoSpaceDN w:val="0"/>
        <w:adjustRightInd w:val="0"/>
        <w:spacing w:after="120" w:line="300" w:lineRule="exact"/>
        <w:ind w:left="714" w:hanging="357"/>
        <w:contextualSpacing w:val="0"/>
        <w:jc w:val="both"/>
        <w:rPr>
          <w:rFonts w:ascii="Gibson Light" w:eastAsia="MS Mincho" w:hAnsi="Gibson Light" w:cs="Arial"/>
        </w:rPr>
      </w:pPr>
      <w:r w:rsidRPr="005B12BC">
        <w:rPr>
          <w:rFonts w:ascii="Gibson Light" w:eastAsia="MS Mincho" w:hAnsi="Gibson Light" w:cs="Arial"/>
        </w:rPr>
        <w:t>Lista de Asistencia</w:t>
      </w:r>
      <w:r w:rsidR="00F23204" w:rsidRPr="005B12BC">
        <w:rPr>
          <w:rFonts w:ascii="Gibson Light" w:eastAsia="MS Mincho" w:hAnsi="Gibson Light" w:cs="Arial"/>
        </w:rPr>
        <w:t xml:space="preserve"> y declaración de quórum legal para sesionar</w:t>
      </w:r>
      <w:r w:rsidR="00D06E8C" w:rsidRPr="005B12BC">
        <w:rPr>
          <w:rFonts w:ascii="Gibson Light" w:eastAsia="MS Mincho" w:hAnsi="Gibson Light" w:cs="Arial"/>
        </w:rPr>
        <w:t>.</w:t>
      </w:r>
    </w:p>
    <w:p w14:paraId="1B76D414" w14:textId="77777777" w:rsidR="00D06E8C" w:rsidRPr="005B12BC" w:rsidRDefault="00F23204" w:rsidP="005B12BC">
      <w:pPr>
        <w:pStyle w:val="Prrafodelista"/>
        <w:numPr>
          <w:ilvl w:val="0"/>
          <w:numId w:val="4"/>
        </w:numPr>
        <w:autoSpaceDE w:val="0"/>
        <w:autoSpaceDN w:val="0"/>
        <w:adjustRightInd w:val="0"/>
        <w:spacing w:after="120" w:line="300" w:lineRule="exact"/>
        <w:ind w:left="714" w:hanging="357"/>
        <w:contextualSpacing w:val="0"/>
        <w:jc w:val="both"/>
        <w:rPr>
          <w:rFonts w:ascii="Gibson Light" w:eastAsia="MS Mincho" w:hAnsi="Gibson Light" w:cs="Arial"/>
        </w:rPr>
      </w:pPr>
      <w:r w:rsidRPr="005B12BC">
        <w:rPr>
          <w:rFonts w:ascii="Gibson Light" w:eastAsia="MS Mincho" w:hAnsi="Gibson Light" w:cs="Arial"/>
        </w:rPr>
        <w:t>Aprobación en su caso del Orden del Día.</w:t>
      </w:r>
    </w:p>
    <w:p w14:paraId="3D6C6DED" w14:textId="77FA21A2" w:rsidR="0055223D" w:rsidRPr="005B12BC" w:rsidRDefault="005A1609" w:rsidP="005B12BC">
      <w:pPr>
        <w:pStyle w:val="Prrafodelista"/>
        <w:numPr>
          <w:ilvl w:val="0"/>
          <w:numId w:val="4"/>
        </w:numPr>
        <w:autoSpaceDE w:val="0"/>
        <w:autoSpaceDN w:val="0"/>
        <w:adjustRightInd w:val="0"/>
        <w:spacing w:after="120" w:line="300" w:lineRule="exact"/>
        <w:ind w:left="714" w:hanging="357"/>
        <w:contextualSpacing w:val="0"/>
        <w:jc w:val="both"/>
        <w:rPr>
          <w:rFonts w:ascii="Gibson Light" w:eastAsia="MS Mincho" w:hAnsi="Gibson Light" w:cs="Arial"/>
        </w:rPr>
      </w:pPr>
      <w:r w:rsidRPr="005B12BC">
        <w:rPr>
          <w:rFonts w:ascii="Gibson Light" w:eastAsia="MS Mincho" w:hAnsi="Gibson Light" w:cs="Arial"/>
        </w:rPr>
        <w:t xml:space="preserve">Instalación del Comité de Control Interno en términos de lo dispuesto en el artículo </w:t>
      </w:r>
      <w:r w:rsidR="00A31F06" w:rsidRPr="005B12BC">
        <w:rPr>
          <w:rFonts w:ascii="Gibson Light" w:eastAsia="MS Mincho" w:hAnsi="Gibson Light" w:cs="Arial"/>
        </w:rPr>
        <w:t>29</w:t>
      </w:r>
      <w:r w:rsidRPr="005B12BC">
        <w:rPr>
          <w:rFonts w:ascii="Gibson Light" w:eastAsia="MS Mincho" w:hAnsi="Gibson Light" w:cs="Arial"/>
        </w:rPr>
        <w:t xml:space="preserve"> </w:t>
      </w:r>
      <w:bookmarkStart w:id="3" w:name="_Hlk103772846"/>
      <w:r w:rsidRPr="005B12BC">
        <w:rPr>
          <w:rFonts w:ascii="Gibson Light" w:eastAsia="MS Mincho" w:hAnsi="Gibson Light" w:cs="Arial"/>
        </w:rPr>
        <w:t xml:space="preserve">del </w:t>
      </w:r>
      <w:r w:rsidR="00A31F06" w:rsidRPr="005B12BC">
        <w:rPr>
          <w:rFonts w:ascii="Gibson Light" w:eastAsia="MS Mincho" w:hAnsi="Gibson Light" w:cs="Arial"/>
        </w:rPr>
        <w:t>Acuerdo por el que se emiten las Normas de Aplicación General en Materia de Control Interno para la Administración Pública del Estado de Michoacán de Ocampo</w:t>
      </w:r>
      <w:bookmarkEnd w:id="3"/>
      <w:r w:rsidR="006F6740" w:rsidRPr="005B12BC">
        <w:rPr>
          <w:rFonts w:ascii="Gibson Light" w:eastAsia="MS Mincho" w:hAnsi="Gibson Light" w:cs="Arial"/>
        </w:rPr>
        <w:t xml:space="preserve">, y nombramiento de entre sus miembros a la persona que fungirá como </w:t>
      </w:r>
      <w:proofErr w:type="gramStart"/>
      <w:r w:rsidR="006F6740" w:rsidRPr="005B12BC">
        <w:rPr>
          <w:rFonts w:ascii="Gibson Light" w:eastAsia="MS Mincho" w:hAnsi="Gibson Light" w:cs="Arial"/>
        </w:rPr>
        <w:t>Presidente</w:t>
      </w:r>
      <w:proofErr w:type="gramEnd"/>
      <w:r w:rsidR="006F6740" w:rsidRPr="005B12BC">
        <w:rPr>
          <w:rFonts w:ascii="Gibson Light" w:eastAsia="MS Mincho" w:hAnsi="Gibson Light" w:cs="Arial"/>
        </w:rPr>
        <w:t xml:space="preserve"> de dicho Comité</w:t>
      </w:r>
      <w:r w:rsidR="00D06E8C" w:rsidRPr="005B12BC">
        <w:rPr>
          <w:rFonts w:ascii="Gibson Light" w:eastAsia="MS Mincho" w:hAnsi="Gibson Light" w:cs="Arial"/>
        </w:rPr>
        <w:t>.</w:t>
      </w:r>
    </w:p>
    <w:p w14:paraId="03C1ED6D" w14:textId="77777777" w:rsidR="002A59C3" w:rsidRPr="005B12BC" w:rsidRDefault="002A59C3" w:rsidP="005B12BC">
      <w:pPr>
        <w:pStyle w:val="Prrafodelista"/>
        <w:numPr>
          <w:ilvl w:val="0"/>
          <w:numId w:val="4"/>
        </w:numPr>
        <w:autoSpaceDE w:val="0"/>
        <w:autoSpaceDN w:val="0"/>
        <w:adjustRightInd w:val="0"/>
        <w:spacing w:after="120" w:line="300" w:lineRule="exact"/>
        <w:ind w:left="714" w:hanging="357"/>
        <w:contextualSpacing w:val="0"/>
        <w:jc w:val="both"/>
        <w:rPr>
          <w:rFonts w:ascii="Gibson Light" w:eastAsia="MS Mincho" w:hAnsi="Gibson Light" w:cs="Arial"/>
        </w:rPr>
      </w:pPr>
      <w:r w:rsidRPr="005B12BC">
        <w:rPr>
          <w:rFonts w:ascii="Gibson Light" w:eastAsia="MS Mincho" w:hAnsi="Gibson Light" w:cs="Arial"/>
        </w:rPr>
        <w:t>Asuntos Generales</w:t>
      </w:r>
      <w:r w:rsidR="00D06E8C" w:rsidRPr="005B12BC">
        <w:rPr>
          <w:rFonts w:ascii="Gibson Light" w:eastAsia="MS Mincho" w:hAnsi="Gibson Light" w:cs="Arial"/>
        </w:rPr>
        <w:t>.</w:t>
      </w:r>
    </w:p>
    <w:p w14:paraId="41BE1749" w14:textId="77777777" w:rsidR="00C62F98" w:rsidRPr="005B12BC" w:rsidRDefault="00F23204" w:rsidP="005B12BC">
      <w:pPr>
        <w:spacing w:before="100" w:beforeAutospacing="1" w:after="100" w:afterAutospacing="1" w:line="300" w:lineRule="exact"/>
        <w:jc w:val="center"/>
        <w:rPr>
          <w:rFonts w:ascii="Gibson Light" w:eastAsia="MS Mincho" w:hAnsi="Gibson Light" w:cs="Arial"/>
          <w:b/>
        </w:rPr>
      </w:pPr>
      <w:r w:rsidRPr="005B12BC">
        <w:rPr>
          <w:rFonts w:ascii="Gibson Light" w:eastAsia="MS Mincho" w:hAnsi="Gibson Light" w:cs="Arial"/>
          <w:b/>
        </w:rPr>
        <w:t>DESAHOGO DEL ORDEN</w:t>
      </w:r>
      <w:r w:rsidR="00C62F98" w:rsidRPr="005B12BC">
        <w:rPr>
          <w:rFonts w:ascii="Gibson Light" w:eastAsia="MS Mincho" w:hAnsi="Gibson Light" w:cs="Arial"/>
          <w:b/>
        </w:rPr>
        <w:t xml:space="preserve"> DEL DÍA</w:t>
      </w:r>
    </w:p>
    <w:p w14:paraId="16D6C48A" w14:textId="3F2D50DC" w:rsidR="0092582B" w:rsidRPr="005B12BC" w:rsidRDefault="00C62F98" w:rsidP="005B12BC">
      <w:pPr>
        <w:spacing w:before="100" w:beforeAutospacing="1" w:after="100" w:afterAutospacing="1" w:line="300" w:lineRule="exact"/>
        <w:jc w:val="both"/>
        <w:rPr>
          <w:rFonts w:ascii="Gibson Light" w:eastAsia="MS Mincho" w:hAnsi="Gibson Light" w:cs="Arial"/>
        </w:rPr>
      </w:pPr>
      <w:r w:rsidRPr="005B12BC">
        <w:rPr>
          <w:rFonts w:ascii="Gibson Light" w:eastAsia="MS Mincho" w:hAnsi="Gibson Light" w:cs="Arial"/>
        </w:rPr>
        <w:t xml:space="preserve">1. </w:t>
      </w:r>
      <w:r w:rsidR="00C22B54" w:rsidRPr="005B12BC">
        <w:rPr>
          <w:rFonts w:ascii="Gibson Light" w:eastAsia="MS Mincho" w:hAnsi="Gibson Light" w:cs="Arial"/>
        </w:rPr>
        <w:t xml:space="preserve">Por parte del C. </w:t>
      </w:r>
      <w:proofErr w:type="spellStart"/>
      <w:r w:rsidR="00C22B54" w:rsidRPr="005B12BC">
        <w:rPr>
          <w:rFonts w:ascii="Gibson Light" w:eastAsia="MS Mincho" w:hAnsi="Gibson Light" w:cs="Arial"/>
        </w:rPr>
        <w:t>xxxxxxxxxx</w:t>
      </w:r>
      <w:proofErr w:type="spellEnd"/>
      <w:r w:rsidR="00C22B54" w:rsidRPr="005B12BC">
        <w:rPr>
          <w:rFonts w:ascii="Gibson Light" w:eastAsia="MS Mincho" w:hAnsi="Gibson Light" w:cs="Arial"/>
        </w:rPr>
        <w:t>, Titular de (Nombre de la Dependencia y/o Entidad), realizó la declaratoria del quórum legal para sesionar con la asistencia de los miembros en base l</w:t>
      </w:r>
      <w:r w:rsidR="00C35590" w:rsidRPr="005B12BC">
        <w:rPr>
          <w:rFonts w:ascii="Gibson Light" w:eastAsia="MS Mincho" w:hAnsi="Gibson Light" w:cs="Arial"/>
        </w:rPr>
        <w:t>os</w:t>
      </w:r>
      <w:r w:rsidR="00C22B54" w:rsidRPr="005B12BC">
        <w:rPr>
          <w:rFonts w:ascii="Gibson Light" w:eastAsia="MS Mincho" w:hAnsi="Gibson Light" w:cs="Arial"/>
        </w:rPr>
        <w:t xml:space="preserve"> artículo</w:t>
      </w:r>
      <w:r w:rsidR="00C35590" w:rsidRPr="005B12BC">
        <w:rPr>
          <w:rFonts w:ascii="Gibson Light" w:eastAsia="MS Mincho" w:hAnsi="Gibson Light" w:cs="Arial"/>
        </w:rPr>
        <w:t>s</w:t>
      </w:r>
      <w:r w:rsidR="00C22B54" w:rsidRPr="005B12BC">
        <w:rPr>
          <w:rFonts w:ascii="Gibson Light" w:eastAsia="MS Mincho" w:hAnsi="Gibson Light" w:cs="Arial"/>
        </w:rPr>
        <w:t xml:space="preserve"> </w:t>
      </w:r>
      <w:r w:rsidR="005E10FB" w:rsidRPr="005B12BC">
        <w:rPr>
          <w:rFonts w:ascii="Gibson Light" w:eastAsia="MS Mincho" w:hAnsi="Gibson Light" w:cs="Arial"/>
        </w:rPr>
        <w:t>29</w:t>
      </w:r>
      <w:r w:rsidR="00C22B54" w:rsidRPr="005B12BC">
        <w:rPr>
          <w:rFonts w:ascii="Gibson Light" w:eastAsia="MS Mincho" w:hAnsi="Gibson Light" w:cs="Arial"/>
        </w:rPr>
        <w:t xml:space="preserve"> </w:t>
      </w:r>
      <w:bookmarkStart w:id="4" w:name="_Hlk103773705"/>
      <w:r w:rsidR="00C35590" w:rsidRPr="005B12BC">
        <w:rPr>
          <w:rFonts w:ascii="Gibson Light" w:eastAsia="MS Mincho" w:hAnsi="Gibson Light" w:cs="Arial"/>
        </w:rPr>
        <w:t>y 36</w:t>
      </w:r>
      <w:r w:rsidR="005F62BD" w:rsidRPr="005B12BC">
        <w:rPr>
          <w:rFonts w:ascii="Gibson Light" w:eastAsia="MS Mincho" w:hAnsi="Gibson Light" w:cs="Arial"/>
        </w:rPr>
        <w:t xml:space="preserve"> </w:t>
      </w:r>
      <w:r w:rsidR="005E10FB" w:rsidRPr="005B12BC">
        <w:rPr>
          <w:rFonts w:ascii="Gibson Light" w:eastAsia="MS Mincho" w:hAnsi="Gibson Light" w:cs="Arial"/>
        </w:rPr>
        <w:t>del Acuerdo por el que se emiten las Normas de Aplicación General en Materia de Control Interno para la Administración Pública del Estado de Michoacán de Ocampo</w:t>
      </w:r>
      <w:bookmarkEnd w:id="4"/>
      <w:r w:rsidR="005E10FB" w:rsidRPr="005B12BC">
        <w:rPr>
          <w:rFonts w:ascii="Gibson Light" w:eastAsia="MS Mincho" w:hAnsi="Gibson Light" w:cs="Arial"/>
        </w:rPr>
        <w:t xml:space="preserve"> </w:t>
      </w:r>
      <w:r w:rsidR="0092582B" w:rsidRPr="005B12BC">
        <w:rPr>
          <w:rFonts w:ascii="Gibson Light" w:eastAsia="MS Mincho" w:hAnsi="Gibson Light" w:cs="Arial"/>
        </w:rPr>
        <w:t xml:space="preserve">referente a los miembros del </w:t>
      </w:r>
      <w:r w:rsidR="00C22B54" w:rsidRPr="005B12BC">
        <w:rPr>
          <w:rFonts w:ascii="Gibson Light" w:eastAsia="MS Mincho" w:hAnsi="Gibson Light" w:cs="Arial"/>
        </w:rPr>
        <w:t xml:space="preserve">Comité </w:t>
      </w:r>
      <w:r w:rsidR="0092582B" w:rsidRPr="005B12BC">
        <w:rPr>
          <w:rFonts w:ascii="Gibson Light" w:eastAsia="MS Mincho" w:hAnsi="Gibson Light" w:cs="Arial"/>
        </w:rPr>
        <w:t>de Control Interno</w:t>
      </w:r>
      <w:r w:rsidRPr="005B12BC">
        <w:rPr>
          <w:rFonts w:ascii="Gibson Light" w:eastAsia="MS Mincho" w:hAnsi="Gibson Light" w:cs="Arial"/>
        </w:rPr>
        <w:t>.</w:t>
      </w:r>
    </w:p>
    <w:p w14:paraId="1DCBD212" w14:textId="75EA31F9" w:rsidR="0092582B" w:rsidRPr="005B12BC" w:rsidRDefault="0092582B" w:rsidP="005B12BC">
      <w:pPr>
        <w:spacing w:before="100" w:beforeAutospacing="1" w:after="100" w:afterAutospacing="1" w:line="300" w:lineRule="exact"/>
        <w:jc w:val="both"/>
        <w:rPr>
          <w:rFonts w:ascii="Gibson Light" w:eastAsia="MS Mincho" w:hAnsi="Gibson Light" w:cs="Arial"/>
        </w:rPr>
      </w:pPr>
      <w:r w:rsidRPr="005B12BC">
        <w:rPr>
          <w:rFonts w:ascii="Gibson Light" w:eastAsia="MS Mincho" w:hAnsi="Gibson Light" w:cs="Arial"/>
        </w:rPr>
        <w:t xml:space="preserve">2. Puesto a consideración de los presentes el </w:t>
      </w:r>
      <w:r w:rsidR="00D06E8C" w:rsidRPr="005B12BC">
        <w:rPr>
          <w:rFonts w:ascii="Gibson Light" w:eastAsia="MS Mincho" w:hAnsi="Gibson Light" w:cs="Arial"/>
        </w:rPr>
        <w:t>O</w:t>
      </w:r>
      <w:r w:rsidR="002A59C3" w:rsidRPr="005B12BC">
        <w:rPr>
          <w:rFonts w:ascii="Gibson Light" w:eastAsia="MS Mincho" w:hAnsi="Gibson Light" w:cs="Arial"/>
        </w:rPr>
        <w:t xml:space="preserve">rden del </w:t>
      </w:r>
      <w:r w:rsidR="00D06E8C" w:rsidRPr="005B12BC">
        <w:rPr>
          <w:rFonts w:ascii="Gibson Light" w:eastAsia="MS Mincho" w:hAnsi="Gibson Light" w:cs="Arial"/>
        </w:rPr>
        <w:t>D</w:t>
      </w:r>
      <w:r w:rsidR="002A59C3" w:rsidRPr="005B12BC">
        <w:rPr>
          <w:rFonts w:ascii="Gibson Light" w:eastAsia="MS Mincho" w:hAnsi="Gibson Light" w:cs="Arial"/>
        </w:rPr>
        <w:t xml:space="preserve">ía, </w:t>
      </w:r>
      <w:r w:rsidR="00D06E8C" w:rsidRPr="005B12BC">
        <w:rPr>
          <w:rFonts w:ascii="Gibson Light" w:eastAsia="MS Mincho" w:hAnsi="Gibson Light" w:cs="Arial"/>
        </w:rPr>
        <w:t>se</w:t>
      </w:r>
      <w:r w:rsidR="002A59C3" w:rsidRPr="005B12BC">
        <w:rPr>
          <w:rFonts w:ascii="Gibson Light" w:eastAsia="MS Mincho" w:hAnsi="Gibson Light" w:cs="Arial"/>
        </w:rPr>
        <w:t xml:space="preserve"> somet</w:t>
      </w:r>
      <w:r w:rsidR="00D06E8C" w:rsidRPr="005B12BC">
        <w:rPr>
          <w:rFonts w:ascii="Gibson Light" w:eastAsia="MS Mincho" w:hAnsi="Gibson Light" w:cs="Arial"/>
        </w:rPr>
        <w:t>e</w:t>
      </w:r>
      <w:r w:rsidR="002A59C3" w:rsidRPr="005B12BC">
        <w:rPr>
          <w:rFonts w:ascii="Gibson Light" w:eastAsia="MS Mincho" w:hAnsi="Gibson Light" w:cs="Arial"/>
        </w:rPr>
        <w:t xml:space="preserve"> a votación y </w:t>
      </w:r>
      <w:r w:rsidR="00D06E8C" w:rsidRPr="005B12BC">
        <w:rPr>
          <w:rFonts w:ascii="Gibson Light" w:eastAsia="MS Mincho" w:hAnsi="Gibson Light" w:cs="Arial"/>
        </w:rPr>
        <w:t xml:space="preserve">es </w:t>
      </w:r>
      <w:r w:rsidRPr="005B12BC">
        <w:rPr>
          <w:rFonts w:ascii="Gibson Light" w:eastAsia="MS Mincho" w:hAnsi="Gibson Light" w:cs="Arial"/>
        </w:rPr>
        <w:t>aprobada por unanimidad por parte de los miembros del Comité</w:t>
      </w:r>
      <w:r w:rsidR="002A59C3" w:rsidRPr="005B12BC">
        <w:rPr>
          <w:rFonts w:ascii="Gibson Light" w:eastAsia="MS Mincho" w:hAnsi="Gibson Light" w:cs="Arial"/>
        </w:rPr>
        <w:t>.</w:t>
      </w:r>
    </w:p>
    <w:p w14:paraId="46BB910A" w14:textId="0A4AEFF9" w:rsidR="0092582B" w:rsidRPr="005B12BC" w:rsidRDefault="0092582B" w:rsidP="005B12BC">
      <w:pPr>
        <w:spacing w:before="100" w:beforeAutospacing="1" w:after="100" w:afterAutospacing="1" w:line="300" w:lineRule="exact"/>
        <w:jc w:val="both"/>
        <w:rPr>
          <w:rFonts w:ascii="Gibson Light" w:eastAsia="MS Mincho" w:hAnsi="Gibson Light" w:cs="Arial"/>
        </w:rPr>
      </w:pPr>
      <w:r w:rsidRPr="005B12BC">
        <w:rPr>
          <w:rFonts w:ascii="Gibson Light" w:eastAsia="MS Mincho" w:hAnsi="Gibson Light" w:cs="Arial"/>
        </w:rPr>
        <w:t>3. Acto seguido, se procede a desahogar el punto 3 del Orden del día</w:t>
      </w:r>
      <w:r w:rsidR="001E54F5" w:rsidRPr="005B12BC">
        <w:rPr>
          <w:rFonts w:ascii="Gibson Light" w:eastAsia="MS Mincho" w:hAnsi="Gibson Light" w:cs="Arial"/>
        </w:rPr>
        <w:t>,</w:t>
      </w:r>
      <w:r w:rsidRPr="005B12BC">
        <w:rPr>
          <w:rFonts w:ascii="Gibson Light" w:eastAsia="MS Mincho" w:hAnsi="Gibson Light" w:cs="Arial"/>
        </w:rPr>
        <w:t xml:space="preserve"> </w:t>
      </w:r>
      <w:r w:rsidR="00214B6B" w:rsidRPr="005B12BC">
        <w:rPr>
          <w:rFonts w:ascii="Gibson Light" w:eastAsia="MS Mincho" w:hAnsi="Gibson Light" w:cs="Arial"/>
        </w:rPr>
        <w:t xml:space="preserve">dando </w:t>
      </w:r>
      <w:r w:rsidR="002A59C3" w:rsidRPr="005B12BC">
        <w:rPr>
          <w:rFonts w:ascii="Gibson Light" w:eastAsia="MS Mincho" w:hAnsi="Gibson Light" w:cs="Arial"/>
        </w:rPr>
        <w:t xml:space="preserve">lectura </w:t>
      </w:r>
      <w:r w:rsidR="00D06E8C" w:rsidRPr="005B12BC">
        <w:rPr>
          <w:rFonts w:ascii="Gibson Light" w:eastAsia="MS Mincho" w:hAnsi="Gibson Light" w:cs="Arial"/>
        </w:rPr>
        <w:t>a</w:t>
      </w:r>
      <w:r w:rsidR="001C1A41" w:rsidRPr="005B12BC">
        <w:rPr>
          <w:rFonts w:ascii="Gibson Light" w:eastAsia="MS Mincho" w:hAnsi="Gibson Light" w:cs="Arial"/>
        </w:rPr>
        <w:t xml:space="preserve"> </w:t>
      </w:r>
      <w:r w:rsidR="00D06E8C" w:rsidRPr="005B12BC">
        <w:rPr>
          <w:rFonts w:ascii="Gibson Light" w:eastAsia="MS Mincho" w:hAnsi="Gibson Light" w:cs="Arial"/>
        </w:rPr>
        <w:t>l</w:t>
      </w:r>
      <w:r w:rsidR="001C1A41" w:rsidRPr="005B12BC">
        <w:rPr>
          <w:rFonts w:ascii="Gibson Light" w:eastAsia="MS Mincho" w:hAnsi="Gibson Light" w:cs="Arial"/>
        </w:rPr>
        <w:t>os</w:t>
      </w:r>
      <w:r w:rsidR="00D06E8C" w:rsidRPr="005B12BC">
        <w:rPr>
          <w:rFonts w:ascii="Gibson Light" w:eastAsia="MS Mincho" w:hAnsi="Gibson Light" w:cs="Arial"/>
        </w:rPr>
        <w:t xml:space="preserve"> artículo</w:t>
      </w:r>
      <w:r w:rsidR="001C1A41" w:rsidRPr="005B12BC">
        <w:rPr>
          <w:rFonts w:ascii="Gibson Light" w:eastAsia="MS Mincho" w:hAnsi="Gibson Light" w:cs="Arial"/>
        </w:rPr>
        <w:t>s</w:t>
      </w:r>
      <w:r w:rsidR="00D06E8C" w:rsidRPr="005B12BC">
        <w:rPr>
          <w:rFonts w:ascii="Gibson Light" w:eastAsia="MS Mincho" w:hAnsi="Gibson Light" w:cs="Arial"/>
        </w:rPr>
        <w:t xml:space="preserve"> </w:t>
      </w:r>
      <w:r w:rsidR="00B412E8" w:rsidRPr="005B12BC">
        <w:rPr>
          <w:rFonts w:ascii="Gibson Light" w:eastAsia="MS Mincho" w:hAnsi="Gibson Light" w:cs="Arial"/>
        </w:rPr>
        <w:t>1</w:t>
      </w:r>
      <w:r w:rsidR="005B12BC">
        <w:rPr>
          <w:rFonts w:ascii="Gibson Light" w:eastAsia="MS Mincho" w:hAnsi="Gibson Light" w:cs="Arial"/>
        </w:rPr>
        <w:t>°</w:t>
      </w:r>
      <w:r w:rsidR="00B412E8" w:rsidRPr="005B12BC">
        <w:rPr>
          <w:rFonts w:ascii="Gibson Light" w:eastAsia="MS Mincho" w:hAnsi="Gibson Light" w:cs="Arial"/>
        </w:rPr>
        <w:t xml:space="preserve"> y 29 </w:t>
      </w:r>
      <w:bookmarkStart w:id="5" w:name="_Hlk103774211"/>
      <w:r w:rsidR="00B412E8" w:rsidRPr="005B12BC">
        <w:rPr>
          <w:rFonts w:ascii="Gibson Light" w:eastAsia="MS Mincho" w:hAnsi="Gibson Light" w:cs="Arial"/>
        </w:rPr>
        <w:t>del Acuerdo por el que se emiten las Normas de Aplicación General en Materia de Control Interno para la Administración Pública del Estado de Michoacán de Ocampo</w:t>
      </w:r>
      <w:bookmarkEnd w:id="5"/>
      <w:r w:rsidR="005B12BC">
        <w:rPr>
          <w:rFonts w:ascii="Gibson Light" w:eastAsia="MS Mincho" w:hAnsi="Gibson Light" w:cs="Arial"/>
        </w:rPr>
        <w:t xml:space="preserve"> </w:t>
      </w:r>
      <w:r w:rsidR="001E54F5" w:rsidRPr="005B12BC">
        <w:rPr>
          <w:rFonts w:ascii="Gibson Light" w:eastAsia="MS Mincho" w:hAnsi="Gibson Light" w:cs="Arial"/>
        </w:rPr>
        <w:t>referente a la integración</w:t>
      </w:r>
      <w:r w:rsidR="008431AB" w:rsidRPr="005B12BC">
        <w:rPr>
          <w:rFonts w:ascii="Gibson Light" w:eastAsia="MS Mincho" w:hAnsi="Gibson Light" w:cs="Arial"/>
        </w:rPr>
        <w:t xml:space="preserve"> del Comité</w:t>
      </w:r>
      <w:r w:rsidR="00B412E8" w:rsidRPr="005B12BC">
        <w:rPr>
          <w:rFonts w:ascii="Gibson Light" w:eastAsia="MS Mincho" w:hAnsi="Gibson Light" w:cs="Arial"/>
        </w:rPr>
        <w:t xml:space="preserve"> de Control Interno</w:t>
      </w:r>
      <w:r w:rsidR="001E54F5" w:rsidRPr="005B12BC">
        <w:rPr>
          <w:rFonts w:ascii="Gibson Light" w:eastAsia="MS Mincho" w:hAnsi="Gibson Light" w:cs="Arial"/>
        </w:rPr>
        <w:t>,</w:t>
      </w:r>
      <w:r w:rsidR="009A06E8" w:rsidRPr="005B12BC">
        <w:rPr>
          <w:rFonts w:ascii="Gibson Light" w:eastAsia="MS Mincho" w:hAnsi="Gibson Light" w:cs="Arial"/>
        </w:rPr>
        <w:t xml:space="preserve"> </w:t>
      </w:r>
      <w:r w:rsidR="00365A44" w:rsidRPr="005B12BC">
        <w:rPr>
          <w:rFonts w:ascii="Gibson Light" w:eastAsia="MS Mincho" w:hAnsi="Gibson Light" w:cs="Arial"/>
        </w:rPr>
        <w:t>art</w:t>
      </w:r>
      <w:r w:rsidR="00D7736D" w:rsidRPr="005B12BC">
        <w:rPr>
          <w:rFonts w:ascii="Gibson Light" w:eastAsia="MS Mincho" w:hAnsi="Gibson Light" w:cs="Arial"/>
        </w:rPr>
        <w:t>í</w:t>
      </w:r>
      <w:r w:rsidR="00365A44" w:rsidRPr="005B12BC">
        <w:rPr>
          <w:rFonts w:ascii="Gibson Light" w:eastAsia="MS Mincho" w:hAnsi="Gibson Light" w:cs="Arial"/>
        </w:rPr>
        <w:t>culo 28</w:t>
      </w:r>
      <w:r w:rsidR="00EB5AAB" w:rsidRPr="005B12BC">
        <w:rPr>
          <w:rFonts w:ascii="Gibson Light" w:eastAsia="MS Mincho" w:hAnsi="Gibson Light" w:cs="Arial"/>
        </w:rPr>
        <w:t>,</w:t>
      </w:r>
      <w:r w:rsidR="008431AB" w:rsidRPr="005B12BC">
        <w:rPr>
          <w:rFonts w:ascii="Gibson Light" w:eastAsia="MS Mincho" w:hAnsi="Gibson Light" w:cs="Arial"/>
        </w:rPr>
        <w:t xml:space="preserve"> </w:t>
      </w:r>
      <w:r w:rsidR="00CD5227" w:rsidRPr="005B12BC">
        <w:rPr>
          <w:rFonts w:ascii="Gibson Light" w:eastAsia="MS Mincho" w:hAnsi="Gibson Light" w:cs="Arial"/>
        </w:rPr>
        <w:t>concerniente</w:t>
      </w:r>
      <w:r w:rsidR="00D7736D" w:rsidRPr="005B12BC">
        <w:rPr>
          <w:rFonts w:ascii="Gibson Light" w:eastAsia="MS Mincho" w:hAnsi="Gibson Light" w:cs="Arial"/>
        </w:rPr>
        <w:t xml:space="preserve"> </w:t>
      </w:r>
      <w:r w:rsidR="00D7736D" w:rsidRPr="005B12BC">
        <w:rPr>
          <w:rFonts w:ascii="Gibson Light" w:eastAsia="MS Mincho" w:hAnsi="Gibson Light" w:cs="Arial"/>
        </w:rPr>
        <w:lastRenderedPageBreak/>
        <w:t xml:space="preserve">en </w:t>
      </w:r>
      <w:r w:rsidR="008E2FC1" w:rsidRPr="005B12BC">
        <w:rPr>
          <w:rFonts w:ascii="Gibson Light" w:eastAsia="MS Mincho" w:hAnsi="Gibson Light" w:cs="Arial"/>
        </w:rPr>
        <w:t>los</w:t>
      </w:r>
      <w:r w:rsidR="008431AB" w:rsidRPr="005B12BC">
        <w:rPr>
          <w:rFonts w:ascii="Gibson Light" w:eastAsia="MS Mincho" w:hAnsi="Gibson Light" w:cs="Arial"/>
        </w:rPr>
        <w:t xml:space="preserve"> objetivo</w:t>
      </w:r>
      <w:r w:rsidR="008E2FC1" w:rsidRPr="005B12BC">
        <w:rPr>
          <w:rFonts w:ascii="Gibson Light" w:eastAsia="MS Mincho" w:hAnsi="Gibson Light" w:cs="Arial"/>
        </w:rPr>
        <w:t>s</w:t>
      </w:r>
      <w:r w:rsidRPr="005B12BC">
        <w:rPr>
          <w:rFonts w:ascii="Gibson Light" w:eastAsia="MS Mincho" w:hAnsi="Gibson Light" w:cs="Arial"/>
        </w:rPr>
        <w:t xml:space="preserve"> del Comité</w:t>
      </w:r>
      <w:r w:rsidR="008E2FC1" w:rsidRPr="005B12BC">
        <w:rPr>
          <w:rFonts w:ascii="Gibson Light" w:eastAsia="MS Mincho" w:hAnsi="Gibson Light" w:cs="Arial"/>
        </w:rPr>
        <w:t xml:space="preserve"> de Control Interno</w:t>
      </w:r>
      <w:r w:rsidRPr="005B12BC">
        <w:rPr>
          <w:rFonts w:ascii="Gibson Light" w:eastAsia="MS Mincho" w:hAnsi="Gibson Light" w:cs="Arial"/>
        </w:rPr>
        <w:t>;</w:t>
      </w:r>
      <w:r w:rsidR="008431AB" w:rsidRPr="005B12BC">
        <w:rPr>
          <w:rFonts w:ascii="Gibson Light" w:eastAsia="MS Mincho" w:hAnsi="Gibson Light" w:cs="Arial"/>
        </w:rPr>
        <w:t xml:space="preserve"> así </w:t>
      </w:r>
      <w:r w:rsidR="00D7736D" w:rsidRPr="005B12BC">
        <w:rPr>
          <w:rFonts w:ascii="Gibson Light" w:eastAsia="MS Mincho" w:hAnsi="Gibson Light" w:cs="Arial"/>
        </w:rPr>
        <w:t xml:space="preserve">como los artículos 30, 31 y 32  de Capitulo II en el que se  establecen </w:t>
      </w:r>
      <w:r w:rsidR="008E2FC1" w:rsidRPr="005B12BC">
        <w:rPr>
          <w:rFonts w:ascii="Gibson Light" w:eastAsia="MS Mincho" w:hAnsi="Gibson Light" w:cs="Arial"/>
        </w:rPr>
        <w:t xml:space="preserve">las </w:t>
      </w:r>
      <w:r w:rsidR="008431AB" w:rsidRPr="005B12BC">
        <w:rPr>
          <w:rFonts w:ascii="Gibson Light" w:eastAsia="MS Mincho" w:hAnsi="Gibson Light" w:cs="Arial"/>
        </w:rPr>
        <w:t xml:space="preserve">funciones </w:t>
      </w:r>
      <w:r w:rsidR="008E2FC1" w:rsidRPr="005B12BC">
        <w:rPr>
          <w:rFonts w:ascii="Gibson Light" w:eastAsia="MS Mincho" w:hAnsi="Gibson Light" w:cs="Arial"/>
        </w:rPr>
        <w:t xml:space="preserve">de los Miembros </w:t>
      </w:r>
      <w:r w:rsidR="00CD0CA7" w:rsidRPr="005B12BC">
        <w:rPr>
          <w:rFonts w:ascii="Gibson Light" w:eastAsia="MS Mincho" w:hAnsi="Gibson Light" w:cs="Arial"/>
        </w:rPr>
        <w:t>del</w:t>
      </w:r>
      <w:r w:rsidR="008431AB" w:rsidRPr="005B12BC">
        <w:rPr>
          <w:rFonts w:ascii="Gibson Light" w:eastAsia="MS Mincho" w:hAnsi="Gibson Light" w:cs="Arial"/>
        </w:rPr>
        <w:t xml:space="preserve"> Comité</w:t>
      </w:r>
      <w:r w:rsidR="00CD0CA7" w:rsidRPr="005B12BC">
        <w:rPr>
          <w:rFonts w:ascii="Gibson Light" w:eastAsia="MS Mincho" w:hAnsi="Gibson Light" w:cs="Arial"/>
        </w:rPr>
        <w:t xml:space="preserve"> de Control Interno</w:t>
      </w:r>
      <w:r w:rsidR="008431AB" w:rsidRPr="005B12BC">
        <w:rPr>
          <w:rFonts w:ascii="Gibson Light" w:eastAsia="MS Mincho" w:hAnsi="Gibson Light" w:cs="Arial"/>
        </w:rPr>
        <w:t>.</w:t>
      </w:r>
    </w:p>
    <w:p w14:paraId="409E3B7F" w14:textId="376118DE" w:rsidR="006F6740" w:rsidRPr="005B12BC" w:rsidRDefault="0092582B" w:rsidP="005B12BC">
      <w:pPr>
        <w:spacing w:before="100" w:beforeAutospacing="1" w:after="100" w:afterAutospacing="1" w:line="300" w:lineRule="exact"/>
        <w:jc w:val="both"/>
        <w:rPr>
          <w:rFonts w:ascii="Gibson Light" w:eastAsia="MS Mincho" w:hAnsi="Gibson Light" w:cs="Arial"/>
        </w:rPr>
      </w:pPr>
      <w:r w:rsidRPr="005B12BC">
        <w:rPr>
          <w:rFonts w:ascii="Gibson Light" w:eastAsia="MS Mincho" w:hAnsi="Gibson Light" w:cs="Arial"/>
        </w:rPr>
        <w:t xml:space="preserve">En virtud de lo anterior, se solicita a los intervinientes </w:t>
      </w:r>
      <w:r w:rsidR="00CD0CA7" w:rsidRPr="005B12BC">
        <w:rPr>
          <w:rFonts w:ascii="Gibson Light" w:eastAsia="MS Mincho" w:hAnsi="Gibson Light" w:cs="Arial"/>
        </w:rPr>
        <w:t xml:space="preserve">se </w:t>
      </w:r>
      <w:r w:rsidR="00CD0CA7" w:rsidRPr="005B12BC">
        <w:rPr>
          <w:rFonts w:ascii="Gibson Light" w:eastAsia="MS Mincho" w:hAnsi="Gibson Light" w:cs="Arial"/>
          <w:b/>
          <w:bCs/>
        </w:rPr>
        <w:t xml:space="preserve">designe el </w:t>
      </w:r>
      <w:proofErr w:type="gramStart"/>
      <w:r w:rsidRPr="005B12BC">
        <w:rPr>
          <w:rFonts w:ascii="Gibson Light" w:eastAsia="MS Mincho" w:hAnsi="Gibson Light" w:cs="Arial"/>
          <w:b/>
          <w:bCs/>
        </w:rPr>
        <w:t>Presidente</w:t>
      </w:r>
      <w:proofErr w:type="gramEnd"/>
      <w:r w:rsidRPr="005B12BC">
        <w:rPr>
          <w:rFonts w:ascii="Gibson Light" w:eastAsia="MS Mincho" w:hAnsi="Gibson Light" w:cs="Arial"/>
        </w:rPr>
        <w:t xml:space="preserve"> de dicho Comité. Para lo cual, </w:t>
      </w:r>
      <w:r w:rsidR="00CD0CA7" w:rsidRPr="005B12BC">
        <w:rPr>
          <w:rFonts w:ascii="Gibson Light" w:eastAsia="MS Mincho" w:hAnsi="Gibson Light" w:cs="Arial"/>
        </w:rPr>
        <w:t xml:space="preserve">en apego al </w:t>
      </w:r>
      <w:bookmarkStart w:id="6" w:name="_Hlk103774546"/>
      <w:r w:rsidR="00186F50" w:rsidRPr="005B12BC">
        <w:rPr>
          <w:rFonts w:ascii="Gibson Light" w:eastAsia="MS Mincho" w:hAnsi="Gibson Light" w:cs="Arial"/>
        </w:rPr>
        <w:t>artículo 29 fracción I del Acuerdo por el que se emiten las Normas de Aplicación General en Materia de Control Interno para la Administración Pública del Estado de Michoacán de Ocampo</w:t>
      </w:r>
      <w:bookmarkEnd w:id="6"/>
      <w:r w:rsidR="00186F50" w:rsidRPr="005B12BC">
        <w:rPr>
          <w:rFonts w:ascii="Gibson Light" w:eastAsia="MS Mincho" w:hAnsi="Gibson Light" w:cs="Arial"/>
        </w:rPr>
        <w:t xml:space="preserve">, </w:t>
      </w:r>
      <w:r w:rsidRPr="005B12BC">
        <w:rPr>
          <w:rFonts w:ascii="Gibson Light" w:eastAsia="MS Mincho" w:hAnsi="Gibson Light" w:cs="Arial"/>
        </w:rPr>
        <w:t xml:space="preserve">se procede </w:t>
      </w:r>
      <w:r w:rsidR="00186F50" w:rsidRPr="005B12BC">
        <w:rPr>
          <w:rFonts w:ascii="Gibson Light" w:eastAsia="MS Mincho" w:hAnsi="Gibson Light" w:cs="Arial"/>
        </w:rPr>
        <w:t>a nombrar</w:t>
      </w:r>
      <w:r w:rsidR="00CD5227" w:rsidRPr="005B12BC">
        <w:rPr>
          <w:rFonts w:ascii="Gibson Light" w:eastAsia="MS Mincho" w:hAnsi="Gibson Light" w:cs="Arial"/>
        </w:rPr>
        <w:t xml:space="preserve"> </w:t>
      </w:r>
      <w:r w:rsidRPr="005B12BC">
        <w:rPr>
          <w:rFonts w:ascii="Gibson Light" w:eastAsia="MS Mincho" w:hAnsi="Gibson Light" w:cs="Arial"/>
        </w:rPr>
        <w:t xml:space="preserve">al </w:t>
      </w:r>
      <w:r w:rsidRPr="005B12BC">
        <w:rPr>
          <w:rFonts w:ascii="Gibson Light" w:eastAsia="MS Mincho" w:hAnsi="Gibson Light" w:cs="Arial"/>
          <w:b/>
          <w:bCs/>
        </w:rPr>
        <w:t xml:space="preserve">C. </w:t>
      </w:r>
      <w:proofErr w:type="spellStart"/>
      <w:r w:rsidRPr="005B12BC">
        <w:rPr>
          <w:rFonts w:ascii="Gibson Light" w:eastAsia="MS Mincho" w:hAnsi="Gibson Light" w:cs="Arial"/>
          <w:b/>
          <w:bCs/>
        </w:rPr>
        <w:t>xxxxxxxxxxxxxxxxxxx</w:t>
      </w:r>
      <w:proofErr w:type="spellEnd"/>
      <w:r w:rsidRPr="005B12BC">
        <w:rPr>
          <w:rFonts w:ascii="Gibson Light" w:eastAsia="MS Mincho" w:hAnsi="Gibson Light" w:cs="Arial"/>
        </w:rPr>
        <w:t xml:space="preserve"> como </w:t>
      </w:r>
      <w:proofErr w:type="gramStart"/>
      <w:r w:rsidRPr="005B12BC">
        <w:rPr>
          <w:rFonts w:ascii="Gibson Light" w:eastAsia="MS Mincho" w:hAnsi="Gibson Light" w:cs="Arial"/>
        </w:rPr>
        <w:t>Presidente</w:t>
      </w:r>
      <w:proofErr w:type="gramEnd"/>
      <w:r w:rsidRPr="005B12BC">
        <w:rPr>
          <w:rFonts w:ascii="Gibson Light" w:eastAsia="MS Mincho" w:hAnsi="Gibson Light" w:cs="Arial"/>
        </w:rPr>
        <w:t xml:space="preserve"> del Comité de Control Interno de (Nombre de la Dependencia y/o Entidad).</w:t>
      </w:r>
      <w:r w:rsidR="008431AB" w:rsidRPr="005B12BC">
        <w:rPr>
          <w:rFonts w:ascii="Gibson Light" w:eastAsia="MS Mincho" w:hAnsi="Gibson Light" w:cs="Arial"/>
        </w:rPr>
        <w:t xml:space="preserve"> </w:t>
      </w:r>
    </w:p>
    <w:p w14:paraId="40F03B69" w14:textId="610B0ADF" w:rsidR="005A1609" w:rsidRPr="005B12BC" w:rsidRDefault="005B12BC" w:rsidP="005B12BC">
      <w:pPr>
        <w:spacing w:before="100" w:beforeAutospacing="1" w:after="100" w:afterAutospacing="1" w:line="300" w:lineRule="exact"/>
        <w:jc w:val="both"/>
        <w:rPr>
          <w:rFonts w:ascii="Gibson Light" w:eastAsia="MS Mincho" w:hAnsi="Gibson Light" w:cs="Arial"/>
          <w:b/>
        </w:rPr>
      </w:pPr>
      <w:r>
        <w:rPr>
          <w:rFonts w:ascii="Gibson Light" w:eastAsia="MS Mincho" w:hAnsi="Gibson Light" w:cs="Arial"/>
        </w:rPr>
        <w:t>E</w:t>
      </w:r>
      <w:r w:rsidR="0092582B" w:rsidRPr="005B12BC">
        <w:rPr>
          <w:rFonts w:ascii="Gibson Light" w:eastAsia="MS Mincho" w:hAnsi="Gibson Light" w:cs="Arial"/>
        </w:rPr>
        <w:t>n este acto se requiere a</w:t>
      </w:r>
      <w:r w:rsidR="00186F50" w:rsidRPr="005B12BC">
        <w:rPr>
          <w:rFonts w:ascii="Gibson Light" w:eastAsia="MS Mincho" w:hAnsi="Gibson Light" w:cs="Arial"/>
        </w:rPr>
        <w:t>l</w:t>
      </w:r>
      <w:r w:rsidR="0092582B" w:rsidRPr="005B12BC">
        <w:rPr>
          <w:rFonts w:ascii="Gibson Light" w:eastAsia="MS Mincho" w:hAnsi="Gibson Light" w:cs="Arial"/>
        </w:rPr>
        <w:t xml:space="preserve"> </w:t>
      </w:r>
      <w:r w:rsidR="0092582B" w:rsidRPr="005B12BC">
        <w:rPr>
          <w:rFonts w:ascii="Gibson Light" w:eastAsia="MS Mincho" w:hAnsi="Gibson Light" w:cs="Arial"/>
          <w:b/>
          <w:bCs/>
        </w:rPr>
        <w:t xml:space="preserve">C. </w:t>
      </w:r>
      <w:proofErr w:type="spellStart"/>
      <w:r w:rsidR="0092582B" w:rsidRPr="005B12BC">
        <w:rPr>
          <w:rFonts w:ascii="Gibson Light" w:eastAsia="MS Mincho" w:hAnsi="Gibson Light" w:cs="Arial"/>
          <w:b/>
          <w:bCs/>
        </w:rPr>
        <w:t>xxxxxxxxxxxxxxx</w:t>
      </w:r>
      <w:proofErr w:type="spellEnd"/>
      <w:r w:rsidR="0092582B" w:rsidRPr="005B12BC">
        <w:rPr>
          <w:rFonts w:ascii="Gibson Light" w:eastAsia="MS Mincho" w:hAnsi="Gibson Light" w:cs="Arial"/>
        </w:rPr>
        <w:t xml:space="preserve"> manifieste su aceptación y protesta del cargo conferido. A lo cual, una vez concedido el uso de la </w:t>
      </w:r>
      <w:r w:rsidR="005A1609" w:rsidRPr="005B12BC">
        <w:rPr>
          <w:rFonts w:ascii="Gibson Light" w:eastAsia="MS Mincho" w:hAnsi="Gibson Light" w:cs="Arial"/>
        </w:rPr>
        <w:t>vo</w:t>
      </w:r>
      <w:r w:rsidR="00A245A2" w:rsidRPr="005B12BC">
        <w:rPr>
          <w:rFonts w:ascii="Gibson Light" w:eastAsia="MS Mincho" w:hAnsi="Gibson Light" w:cs="Arial"/>
        </w:rPr>
        <w:t>z</w:t>
      </w:r>
      <w:r w:rsidR="005A1609" w:rsidRPr="005B12BC">
        <w:rPr>
          <w:rFonts w:ascii="Gibson Light" w:eastAsia="MS Mincho" w:hAnsi="Gibson Light" w:cs="Arial"/>
        </w:rPr>
        <w:t xml:space="preserve">, dijo: </w:t>
      </w:r>
      <w:r>
        <w:rPr>
          <w:rFonts w:ascii="Gibson Light" w:eastAsia="MS Mincho" w:hAnsi="Gibson Light" w:cs="Arial"/>
          <w:b/>
        </w:rPr>
        <w:t>a</w:t>
      </w:r>
      <w:r w:rsidR="005A1609" w:rsidRPr="005B12BC">
        <w:rPr>
          <w:rFonts w:ascii="Gibson Light" w:eastAsia="MS Mincho" w:hAnsi="Gibson Light" w:cs="Arial"/>
          <w:b/>
        </w:rPr>
        <w:t>cept</w:t>
      </w:r>
      <w:r>
        <w:rPr>
          <w:rFonts w:ascii="Gibson Light" w:eastAsia="MS Mincho" w:hAnsi="Gibson Light" w:cs="Arial"/>
          <w:b/>
        </w:rPr>
        <w:t>o</w:t>
      </w:r>
      <w:r w:rsidR="005A1609" w:rsidRPr="005B12BC">
        <w:rPr>
          <w:rFonts w:ascii="Gibson Light" w:eastAsia="MS Mincho" w:hAnsi="Gibson Light" w:cs="Arial"/>
          <w:b/>
        </w:rPr>
        <w:t xml:space="preserve"> y protesto fielmente el cargo de </w:t>
      </w:r>
      <w:proofErr w:type="gramStart"/>
      <w:r w:rsidR="005A1609" w:rsidRPr="005B12BC">
        <w:rPr>
          <w:rFonts w:ascii="Gibson Light" w:eastAsia="MS Mincho" w:hAnsi="Gibson Light" w:cs="Arial"/>
          <w:b/>
        </w:rPr>
        <w:t>Presidente</w:t>
      </w:r>
      <w:proofErr w:type="gramEnd"/>
      <w:r w:rsidR="005A1609" w:rsidRPr="005B12BC">
        <w:rPr>
          <w:rFonts w:ascii="Gibson Light" w:eastAsia="MS Mincho" w:hAnsi="Gibson Light" w:cs="Arial"/>
          <w:b/>
        </w:rPr>
        <w:t xml:space="preserve"> del Comité de Control Interno de (Nombre de la Dependencia y/o Entidad).</w:t>
      </w:r>
    </w:p>
    <w:p w14:paraId="5B2404AF" w14:textId="3DD33BD4" w:rsidR="008957D0" w:rsidRPr="005B12BC" w:rsidRDefault="003205FE" w:rsidP="005B12BC">
      <w:pPr>
        <w:spacing w:before="100" w:beforeAutospacing="1" w:after="100" w:afterAutospacing="1" w:line="300" w:lineRule="exact"/>
        <w:jc w:val="both"/>
        <w:rPr>
          <w:rFonts w:ascii="Gibson Light" w:eastAsia="MS Mincho" w:hAnsi="Gibson Light" w:cs="Arial"/>
        </w:rPr>
      </w:pPr>
      <w:r w:rsidRPr="005B12BC">
        <w:rPr>
          <w:rFonts w:ascii="Gibson Light" w:eastAsia="MS Mincho" w:hAnsi="Gibson Light" w:cs="Arial"/>
        </w:rPr>
        <w:t>S</w:t>
      </w:r>
      <w:r w:rsidR="009C4E8E" w:rsidRPr="005B12BC">
        <w:rPr>
          <w:rFonts w:ascii="Gibson Light" w:eastAsia="MS Mincho" w:hAnsi="Gibson Light" w:cs="Arial"/>
        </w:rPr>
        <w:t xml:space="preserve">e solicita a los miembros del </w:t>
      </w:r>
      <w:r w:rsidR="00476CE1" w:rsidRPr="005B12BC">
        <w:rPr>
          <w:rFonts w:ascii="Gibson Light" w:eastAsia="MS Mincho" w:hAnsi="Gibson Light" w:cs="Arial"/>
        </w:rPr>
        <w:t>C</w:t>
      </w:r>
      <w:r w:rsidR="009C4E8E" w:rsidRPr="005B12BC">
        <w:rPr>
          <w:rFonts w:ascii="Gibson Light" w:eastAsia="MS Mincho" w:hAnsi="Gibson Light" w:cs="Arial"/>
        </w:rPr>
        <w:t xml:space="preserve">omité, se sirvan </w:t>
      </w:r>
      <w:r w:rsidR="009C4E8E" w:rsidRPr="005B12BC">
        <w:rPr>
          <w:rFonts w:ascii="Gibson Light" w:eastAsia="MS Mincho" w:hAnsi="Gibson Light" w:cs="Arial"/>
          <w:b/>
          <w:bCs/>
        </w:rPr>
        <w:t xml:space="preserve">nombrar al </w:t>
      </w:r>
      <w:bookmarkStart w:id="7" w:name="_Hlk103775012"/>
      <w:bookmarkStart w:id="8" w:name="_Hlk103775196"/>
      <w:r w:rsidR="009C4E8E" w:rsidRPr="005B12BC">
        <w:rPr>
          <w:rFonts w:ascii="Gibson Light" w:eastAsia="MS Mincho" w:hAnsi="Gibson Light" w:cs="Arial"/>
          <w:b/>
          <w:bCs/>
        </w:rPr>
        <w:t>Vocal Ejecutivo</w:t>
      </w:r>
      <w:bookmarkStart w:id="9" w:name="_Hlk103775036"/>
      <w:bookmarkEnd w:id="7"/>
      <w:bookmarkEnd w:id="8"/>
      <w:r w:rsidR="009C4E8E" w:rsidRPr="005B12BC">
        <w:rPr>
          <w:rFonts w:ascii="Gibson Light" w:eastAsia="MS Mincho" w:hAnsi="Gibson Light" w:cs="Arial"/>
        </w:rPr>
        <w:t xml:space="preserve"> </w:t>
      </w:r>
      <w:bookmarkEnd w:id="9"/>
      <w:r w:rsidR="009C4E8E" w:rsidRPr="005B12BC">
        <w:rPr>
          <w:rFonts w:ascii="Gibson Light" w:eastAsia="MS Mincho" w:hAnsi="Gibson Light" w:cs="Arial"/>
        </w:rPr>
        <w:t xml:space="preserve">en base al </w:t>
      </w:r>
      <w:r w:rsidR="0062525A" w:rsidRPr="005B12BC">
        <w:rPr>
          <w:rFonts w:ascii="Gibson Light" w:eastAsia="MS Mincho" w:hAnsi="Gibson Light" w:cs="Arial"/>
        </w:rPr>
        <w:t>artículo 29 fracci</w:t>
      </w:r>
      <w:r w:rsidR="00B8104E" w:rsidRPr="005B12BC">
        <w:rPr>
          <w:rFonts w:ascii="Gibson Light" w:eastAsia="MS Mincho" w:hAnsi="Gibson Light" w:cs="Arial"/>
        </w:rPr>
        <w:t>ón</w:t>
      </w:r>
      <w:r w:rsidR="007C5F8D" w:rsidRPr="005B12BC">
        <w:rPr>
          <w:rFonts w:ascii="Gibson Light" w:eastAsia="MS Mincho" w:hAnsi="Gibson Light" w:cs="Arial"/>
        </w:rPr>
        <w:t xml:space="preserve"> I</w:t>
      </w:r>
      <w:r w:rsidR="00476CE1" w:rsidRPr="005B12BC">
        <w:rPr>
          <w:rFonts w:ascii="Gibson Light" w:eastAsia="MS Mincho" w:hAnsi="Gibson Light" w:cs="Arial"/>
        </w:rPr>
        <w:t>I</w:t>
      </w:r>
      <w:r w:rsidR="0062525A" w:rsidRPr="005B12BC">
        <w:rPr>
          <w:rFonts w:ascii="Gibson Light" w:eastAsia="MS Mincho" w:hAnsi="Gibson Light" w:cs="Arial"/>
        </w:rPr>
        <w:t xml:space="preserve"> del Acuerdo por el que se emiten las Normas de Aplicación General en Materia de Control Interno para la Administración Pública del Estado de Michoacán de Ocampo </w:t>
      </w:r>
      <w:r w:rsidR="00A938D4" w:rsidRPr="005B12BC">
        <w:rPr>
          <w:rFonts w:ascii="Gibson Light" w:eastAsia="MS Mincho" w:hAnsi="Gibson Light" w:cs="Arial"/>
        </w:rPr>
        <w:t>para que se pronuncie al respecto, manifestándose al efecto lo siguiente: Que resultó aprobado por unanimidad de votos de los integrantes del Comit</w:t>
      </w:r>
      <w:r w:rsidR="008957D0" w:rsidRPr="005B12BC">
        <w:rPr>
          <w:rFonts w:ascii="Gibson Light" w:eastAsia="MS Mincho" w:hAnsi="Gibson Light" w:cs="Arial"/>
        </w:rPr>
        <w:t xml:space="preserve">é, nombrar a </w:t>
      </w:r>
      <w:r w:rsidR="008957D0" w:rsidRPr="005B12BC">
        <w:rPr>
          <w:rFonts w:ascii="Gibson Light" w:eastAsia="MS Mincho" w:hAnsi="Gibson Light" w:cs="Arial"/>
          <w:b/>
          <w:bCs/>
        </w:rPr>
        <w:t>C. XXXXXXXXX,</w:t>
      </w:r>
      <w:r w:rsidR="008957D0" w:rsidRPr="005B12BC">
        <w:rPr>
          <w:rFonts w:ascii="Gibson Light" w:eastAsia="MS Mincho" w:hAnsi="Gibson Light" w:cs="Arial"/>
        </w:rPr>
        <w:t xml:space="preserve"> (Cargo), como </w:t>
      </w:r>
      <w:r w:rsidR="007C5F8D" w:rsidRPr="005B12BC">
        <w:rPr>
          <w:rFonts w:ascii="Gibson Light" w:eastAsia="MS Mincho" w:hAnsi="Gibson Light" w:cs="Arial"/>
          <w:b/>
          <w:bCs/>
        </w:rPr>
        <w:t>Vocal Ejecutivo</w:t>
      </w:r>
      <w:r w:rsidR="007C5F8D" w:rsidRPr="005B12BC">
        <w:rPr>
          <w:rFonts w:ascii="Gibson Light" w:eastAsia="MS Mincho" w:hAnsi="Gibson Light" w:cs="Arial"/>
        </w:rPr>
        <w:t xml:space="preserve"> </w:t>
      </w:r>
      <w:r w:rsidR="008957D0" w:rsidRPr="005B12BC">
        <w:rPr>
          <w:rFonts w:ascii="Gibson Light" w:eastAsia="MS Mincho" w:hAnsi="Gibson Light" w:cs="Arial"/>
        </w:rPr>
        <w:t>del Comité de Control Interno de (Nombre de la Dependencia y/o Entidad).</w:t>
      </w:r>
    </w:p>
    <w:p w14:paraId="67B4DB2B" w14:textId="199D23F9" w:rsidR="0092582B" w:rsidRPr="005B12BC" w:rsidRDefault="008957D0" w:rsidP="005B12BC">
      <w:pPr>
        <w:spacing w:before="100" w:beforeAutospacing="1" w:after="100" w:afterAutospacing="1" w:line="300" w:lineRule="exact"/>
        <w:jc w:val="both"/>
        <w:rPr>
          <w:rFonts w:ascii="Gibson Light" w:eastAsia="MS Mincho" w:hAnsi="Gibson Light" w:cs="Arial"/>
        </w:rPr>
      </w:pPr>
      <w:r w:rsidRPr="005B12BC">
        <w:rPr>
          <w:rFonts w:ascii="Gibson Light" w:eastAsia="MS Mincho" w:hAnsi="Gibson Light" w:cs="Arial"/>
        </w:rPr>
        <w:t xml:space="preserve">Acto seguido, se requiere al </w:t>
      </w:r>
      <w:r w:rsidRPr="005B12BC">
        <w:rPr>
          <w:rFonts w:ascii="Gibson Light" w:eastAsia="MS Mincho" w:hAnsi="Gibson Light" w:cs="Arial"/>
          <w:b/>
          <w:bCs/>
        </w:rPr>
        <w:t xml:space="preserve">C. </w:t>
      </w:r>
      <w:proofErr w:type="spellStart"/>
      <w:r w:rsidRPr="005B12BC">
        <w:rPr>
          <w:rFonts w:ascii="Gibson Light" w:eastAsia="MS Mincho" w:hAnsi="Gibson Light" w:cs="Arial"/>
          <w:b/>
          <w:bCs/>
        </w:rPr>
        <w:t>xxxxxxxxxxx</w:t>
      </w:r>
      <w:proofErr w:type="spellEnd"/>
      <w:r w:rsidRPr="005B12BC">
        <w:rPr>
          <w:rFonts w:ascii="Gibson Light" w:eastAsia="MS Mincho" w:hAnsi="Gibson Light" w:cs="Arial"/>
          <w:b/>
          <w:bCs/>
        </w:rPr>
        <w:t>,</w:t>
      </w:r>
      <w:r w:rsidRPr="005B12BC">
        <w:rPr>
          <w:rFonts w:ascii="Gibson Light" w:eastAsia="MS Mincho" w:hAnsi="Gibson Light" w:cs="Arial"/>
        </w:rPr>
        <w:t xml:space="preserve"> a efecto de que manifieste su aceptación y protesta del cargo que le es conferido. A lo cual, una vez concedido el uso de la voz, dijo: acepto y protesto fielmente el cargo de </w:t>
      </w:r>
      <w:r w:rsidR="00D92D20" w:rsidRPr="005B12BC">
        <w:rPr>
          <w:rFonts w:ascii="Gibson Light" w:eastAsia="MS Mincho" w:hAnsi="Gibson Light" w:cs="Arial"/>
          <w:b/>
          <w:bCs/>
        </w:rPr>
        <w:t>Vocal Ejecutivo</w:t>
      </w:r>
      <w:r w:rsidR="00D92D20" w:rsidRPr="005B12BC">
        <w:rPr>
          <w:rFonts w:ascii="Gibson Light" w:eastAsia="MS Mincho" w:hAnsi="Gibson Light" w:cs="Arial"/>
        </w:rPr>
        <w:t xml:space="preserve"> </w:t>
      </w:r>
      <w:r w:rsidRPr="005B12BC">
        <w:rPr>
          <w:rFonts w:ascii="Gibson Light" w:eastAsia="MS Mincho" w:hAnsi="Gibson Light" w:cs="Arial"/>
        </w:rPr>
        <w:t>del Comité de Control Interno de (Nombre de la Dependencia y/o Entidad).</w:t>
      </w:r>
      <w:r w:rsidR="009C4E8E" w:rsidRPr="005B12BC">
        <w:rPr>
          <w:rFonts w:ascii="Gibson Light" w:eastAsia="MS Mincho" w:hAnsi="Gibson Light" w:cs="Arial"/>
        </w:rPr>
        <w:t xml:space="preserve"> </w:t>
      </w:r>
    </w:p>
    <w:p w14:paraId="6926A572" w14:textId="03C878FD" w:rsidR="0084143B" w:rsidRPr="005B12BC" w:rsidRDefault="00346B57" w:rsidP="005B12BC">
      <w:pPr>
        <w:spacing w:before="100" w:beforeAutospacing="1" w:after="100" w:afterAutospacing="1" w:line="300" w:lineRule="exact"/>
        <w:jc w:val="both"/>
        <w:rPr>
          <w:rFonts w:ascii="Gibson Light" w:eastAsia="MS Mincho" w:hAnsi="Gibson Light" w:cs="Arial"/>
        </w:rPr>
      </w:pPr>
      <w:r w:rsidRPr="005B12BC">
        <w:rPr>
          <w:rFonts w:ascii="Gibson Light" w:eastAsia="MS Mincho" w:hAnsi="Gibson Light" w:cs="Arial"/>
        </w:rPr>
        <w:t>Así mismo</w:t>
      </w:r>
      <w:r w:rsidR="0084143B" w:rsidRPr="005B12BC">
        <w:rPr>
          <w:rFonts w:ascii="Gibson Light" w:eastAsia="MS Mincho" w:hAnsi="Gibson Light" w:cs="Arial"/>
        </w:rPr>
        <w:t xml:space="preserve"> </w:t>
      </w:r>
      <w:r w:rsidR="006653E8">
        <w:rPr>
          <w:rFonts w:ascii="Gibson Light" w:eastAsia="MS Mincho" w:hAnsi="Gibson Light" w:cs="Arial"/>
        </w:rPr>
        <w:t xml:space="preserve">se pide a </w:t>
      </w:r>
      <w:r w:rsidR="0084143B" w:rsidRPr="005B12BC">
        <w:rPr>
          <w:rFonts w:ascii="Gibson Light" w:eastAsia="MS Mincho" w:hAnsi="Gibson Light" w:cs="Arial"/>
        </w:rPr>
        <w:t xml:space="preserve">los miembros del </w:t>
      </w:r>
      <w:r w:rsidR="006653E8">
        <w:rPr>
          <w:rFonts w:ascii="Gibson Light" w:eastAsia="MS Mincho" w:hAnsi="Gibson Light" w:cs="Arial"/>
        </w:rPr>
        <w:t>C</w:t>
      </w:r>
      <w:r w:rsidR="0084143B" w:rsidRPr="005B12BC">
        <w:rPr>
          <w:rFonts w:ascii="Gibson Light" w:eastAsia="MS Mincho" w:hAnsi="Gibson Light" w:cs="Arial"/>
        </w:rPr>
        <w:t xml:space="preserve">omité, se sirvan </w:t>
      </w:r>
      <w:r w:rsidR="0084143B" w:rsidRPr="005B12BC">
        <w:rPr>
          <w:rFonts w:ascii="Gibson Light" w:eastAsia="MS Mincho" w:hAnsi="Gibson Light" w:cs="Arial"/>
          <w:b/>
          <w:bCs/>
        </w:rPr>
        <w:t xml:space="preserve">nombrar a los Vocales </w:t>
      </w:r>
      <w:r w:rsidR="0084143B" w:rsidRPr="005B12BC">
        <w:rPr>
          <w:rFonts w:ascii="Gibson Light" w:eastAsia="MS Mincho" w:hAnsi="Gibson Light" w:cs="Arial"/>
        </w:rPr>
        <w:t xml:space="preserve">del </w:t>
      </w:r>
      <w:r w:rsidR="0084143B" w:rsidRPr="005B12BC">
        <w:rPr>
          <w:rFonts w:ascii="Gibson Light" w:eastAsia="MS Mincho" w:hAnsi="Gibson Light" w:cs="Arial"/>
          <w:b/>
          <w:bCs/>
        </w:rPr>
        <w:t xml:space="preserve">Comité de Control Interno </w:t>
      </w:r>
      <w:r w:rsidR="0084143B" w:rsidRPr="005B12BC">
        <w:rPr>
          <w:rFonts w:ascii="Gibson Light" w:eastAsia="MS Mincho" w:hAnsi="Gibson Light" w:cs="Arial"/>
        </w:rPr>
        <w:t xml:space="preserve">en base al artículo 29 fracción III </w:t>
      </w:r>
      <w:bookmarkStart w:id="10" w:name="_Hlk103776793"/>
      <w:r w:rsidR="0084143B" w:rsidRPr="005B12BC">
        <w:rPr>
          <w:rFonts w:ascii="Gibson Light" w:eastAsia="MS Mincho" w:hAnsi="Gibson Light" w:cs="Arial"/>
        </w:rPr>
        <w:t>del Acuerdo por el que se emiten las Normas de Aplicación General en Materia de Control Interno para la Administración Pública del Estado de Michoacán de Ocampo</w:t>
      </w:r>
      <w:bookmarkEnd w:id="10"/>
      <w:r w:rsidR="0084143B" w:rsidRPr="005B12BC">
        <w:rPr>
          <w:rFonts w:ascii="Gibson Light" w:eastAsia="MS Mincho" w:hAnsi="Gibson Light" w:cs="Arial"/>
        </w:rPr>
        <w:t xml:space="preserve"> para que se pronuncie al respecto, manifestándose al efecto lo siguiente: Que resultó aprobado por unanimidad de votos de los integrantes del Comité, nombrar a los </w:t>
      </w:r>
      <w:bookmarkStart w:id="11" w:name="_Hlk103775879"/>
      <w:r w:rsidR="0084143B" w:rsidRPr="005B12BC">
        <w:rPr>
          <w:rFonts w:ascii="Gibson Light" w:eastAsia="MS Mincho" w:hAnsi="Gibson Light" w:cs="Arial"/>
          <w:b/>
          <w:bCs/>
        </w:rPr>
        <w:t>C. XXXXXXXXX,</w:t>
      </w:r>
      <w:r w:rsidR="0084143B" w:rsidRPr="005B12BC">
        <w:rPr>
          <w:rFonts w:ascii="Gibson Light" w:eastAsia="MS Mincho" w:hAnsi="Gibson Light" w:cs="Arial"/>
        </w:rPr>
        <w:t xml:space="preserve"> (Cargo), </w:t>
      </w:r>
      <w:bookmarkEnd w:id="11"/>
      <w:r w:rsidR="0084143B" w:rsidRPr="005B12BC">
        <w:rPr>
          <w:rFonts w:ascii="Gibson Light" w:eastAsia="MS Mincho" w:hAnsi="Gibson Light" w:cs="Arial"/>
          <w:b/>
          <w:bCs/>
        </w:rPr>
        <w:t>C. XXXXXXXXX,</w:t>
      </w:r>
      <w:r w:rsidR="0084143B" w:rsidRPr="005B12BC">
        <w:rPr>
          <w:rFonts w:ascii="Gibson Light" w:eastAsia="MS Mincho" w:hAnsi="Gibson Light" w:cs="Arial"/>
        </w:rPr>
        <w:t xml:space="preserve"> (Cargo), </w:t>
      </w:r>
      <w:r w:rsidR="0084143B" w:rsidRPr="005B12BC">
        <w:rPr>
          <w:rFonts w:ascii="Gibson Light" w:eastAsia="MS Mincho" w:hAnsi="Gibson Light" w:cs="Arial"/>
          <w:b/>
          <w:bCs/>
        </w:rPr>
        <w:t>C. XXXXXXXXX,</w:t>
      </w:r>
      <w:r w:rsidR="0084143B" w:rsidRPr="005B12BC">
        <w:rPr>
          <w:rFonts w:ascii="Gibson Light" w:eastAsia="MS Mincho" w:hAnsi="Gibson Light" w:cs="Arial"/>
        </w:rPr>
        <w:t xml:space="preserve"> (Cargo) y </w:t>
      </w:r>
      <w:r w:rsidR="0084143B" w:rsidRPr="005B12BC">
        <w:rPr>
          <w:rFonts w:ascii="Gibson Light" w:eastAsia="MS Mincho" w:hAnsi="Gibson Light" w:cs="Arial"/>
          <w:b/>
          <w:bCs/>
        </w:rPr>
        <w:t>C. XXXXXXXXX,</w:t>
      </w:r>
      <w:r w:rsidR="0084143B" w:rsidRPr="005B12BC">
        <w:rPr>
          <w:rFonts w:ascii="Gibson Light" w:eastAsia="MS Mincho" w:hAnsi="Gibson Light" w:cs="Arial"/>
        </w:rPr>
        <w:t xml:space="preserve"> (Cargo), como </w:t>
      </w:r>
      <w:r w:rsidR="0084143B" w:rsidRPr="005B12BC">
        <w:rPr>
          <w:rFonts w:ascii="Gibson Light" w:eastAsia="MS Mincho" w:hAnsi="Gibson Light" w:cs="Arial"/>
          <w:b/>
          <w:bCs/>
        </w:rPr>
        <w:t xml:space="preserve">Vocales </w:t>
      </w:r>
      <w:r w:rsidR="0084143B" w:rsidRPr="005B12BC">
        <w:rPr>
          <w:rFonts w:ascii="Gibson Light" w:eastAsia="MS Mincho" w:hAnsi="Gibson Light" w:cs="Arial"/>
        </w:rPr>
        <w:t>del Comité de Control Interno de (Nombre de la Dependencia y/o Entidad).</w:t>
      </w:r>
    </w:p>
    <w:p w14:paraId="6E434820" w14:textId="69AEC7EF" w:rsidR="00482445" w:rsidRPr="005B12BC" w:rsidRDefault="00482445" w:rsidP="005B12BC">
      <w:pPr>
        <w:spacing w:before="100" w:beforeAutospacing="1" w:after="100" w:afterAutospacing="1" w:line="300" w:lineRule="exact"/>
        <w:jc w:val="both"/>
        <w:rPr>
          <w:rFonts w:ascii="Gibson Light" w:eastAsia="MS Mincho" w:hAnsi="Gibson Light" w:cs="Arial"/>
        </w:rPr>
      </w:pPr>
    </w:p>
    <w:p w14:paraId="0AA5F7EF" w14:textId="77777777" w:rsidR="0084143B" w:rsidRPr="005B12BC" w:rsidRDefault="0084143B" w:rsidP="005B12BC">
      <w:pPr>
        <w:spacing w:before="100" w:beforeAutospacing="1" w:after="100" w:afterAutospacing="1" w:line="300" w:lineRule="exact"/>
        <w:jc w:val="both"/>
        <w:rPr>
          <w:rFonts w:ascii="Gibson Light" w:eastAsia="MS Mincho" w:hAnsi="Gibson Light" w:cs="Arial"/>
        </w:rPr>
      </w:pPr>
    </w:p>
    <w:p w14:paraId="63648987" w14:textId="63308937" w:rsidR="00F449FC" w:rsidRPr="005B12BC" w:rsidRDefault="0084143B" w:rsidP="005B12BC">
      <w:pPr>
        <w:spacing w:before="100" w:beforeAutospacing="1" w:after="100" w:afterAutospacing="1" w:line="300" w:lineRule="exact"/>
        <w:jc w:val="both"/>
        <w:rPr>
          <w:rFonts w:ascii="Gibson Light" w:eastAsia="MS Mincho" w:hAnsi="Gibson Light" w:cs="Arial"/>
        </w:rPr>
      </w:pPr>
      <w:r w:rsidRPr="005B12BC">
        <w:rPr>
          <w:rFonts w:ascii="Gibson Light" w:eastAsia="MS Mincho" w:hAnsi="Gibson Light" w:cs="Arial"/>
        </w:rPr>
        <w:lastRenderedPageBreak/>
        <w:t xml:space="preserve">Acto seguido, se requiere </w:t>
      </w:r>
      <w:r w:rsidR="007821AF" w:rsidRPr="005B12BC">
        <w:rPr>
          <w:rFonts w:ascii="Gibson Light" w:eastAsia="MS Mincho" w:hAnsi="Gibson Light" w:cs="Arial"/>
        </w:rPr>
        <w:t>a los</w:t>
      </w:r>
      <w:r w:rsidRPr="005B12BC">
        <w:rPr>
          <w:rFonts w:ascii="Gibson Light" w:eastAsia="MS Mincho" w:hAnsi="Gibson Light" w:cs="Arial"/>
        </w:rPr>
        <w:t xml:space="preserve"> </w:t>
      </w:r>
      <w:bookmarkStart w:id="12" w:name="_Hlk103775975"/>
      <w:r w:rsidRPr="005B12BC">
        <w:rPr>
          <w:rFonts w:ascii="Gibson Light" w:eastAsia="MS Mincho" w:hAnsi="Gibson Light" w:cs="Arial"/>
          <w:b/>
          <w:bCs/>
        </w:rPr>
        <w:t xml:space="preserve">C. </w:t>
      </w:r>
      <w:proofErr w:type="spellStart"/>
      <w:r w:rsidRPr="005B12BC">
        <w:rPr>
          <w:rFonts w:ascii="Gibson Light" w:eastAsia="MS Mincho" w:hAnsi="Gibson Light" w:cs="Arial"/>
          <w:b/>
          <w:bCs/>
        </w:rPr>
        <w:t>xxxxxxxxxxx</w:t>
      </w:r>
      <w:bookmarkEnd w:id="12"/>
      <w:proofErr w:type="spellEnd"/>
      <w:r w:rsidRPr="005B12BC">
        <w:rPr>
          <w:rFonts w:ascii="Gibson Light" w:eastAsia="MS Mincho" w:hAnsi="Gibson Light" w:cs="Arial"/>
          <w:b/>
          <w:bCs/>
        </w:rPr>
        <w:t>,</w:t>
      </w:r>
      <w:r w:rsidRPr="005B12BC">
        <w:rPr>
          <w:rFonts w:ascii="Gibson Light" w:eastAsia="MS Mincho" w:hAnsi="Gibson Light" w:cs="Arial"/>
        </w:rPr>
        <w:t xml:space="preserve"> </w:t>
      </w:r>
      <w:r w:rsidR="007821AF" w:rsidRPr="005B12BC">
        <w:rPr>
          <w:rFonts w:ascii="Gibson Light" w:eastAsia="MS Mincho" w:hAnsi="Gibson Light" w:cs="Arial"/>
          <w:b/>
          <w:bCs/>
        </w:rPr>
        <w:t xml:space="preserve">C. </w:t>
      </w:r>
      <w:proofErr w:type="spellStart"/>
      <w:r w:rsidR="007821AF" w:rsidRPr="005B12BC">
        <w:rPr>
          <w:rFonts w:ascii="Gibson Light" w:eastAsia="MS Mincho" w:hAnsi="Gibson Light" w:cs="Arial"/>
          <w:b/>
          <w:bCs/>
        </w:rPr>
        <w:t>xxxxxxxxxxx</w:t>
      </w:r>
      <w:proofErr w:type="spellEnd"/>
      <w:r w:rsidR="007821AF" w:rsidRPr="005B12BC">
        <w:rPr>
          <w:rFonts w:ascii="Gibson Light" w:eastAsia="MS Mincho" w:hAnsi="Gibson Light" w:cs="Arial"/>
        </w:rPr>
        <w:t xml:space="preserve">, </w:t>
      </w:r>
      <w:r w:rsidR="007821AF" w:rsidRPr="005B12BC">
        <w:rPr>
          <w:rFonts w:ascii="Gibson Light" w:eastAsia="MS Mincho" w:hAnsi="Gibson Light" w:cs="Arial"/>
          <w:b/>
          <w:bCs/>
        </w:rPr>
        <w:t xml:space="preserve">C. </w:t>
      </w:r>
      <w:proofErr w:type="spellStart"/>
      <w:r w:rsidR="007821AF" w:rsidRPr="005B12BC">
        <w:rPr>
          <w:rFonts w:ascii="Gibson Light" w:eastAsia="MS Mincho" w:hAnsi="Gibson Light" w:cs="Arial"/>
          <w:b/>
          <w:bCs/>
        </w:rPr>
        <w:t>xxxxxxxxxxx</w:t>
      </w:r>
      <w:proofErr w:type="spellEnd"/>
      <w:r w:rsidR="007821AF" w:rsidRPr="005B12BC">
        <w:rPr>
          <w:rFonts w:ascii="Gibson Light" w:eastAsia="MS Mincho" w:hAnsi="Gibson Light" w:cs="Arial"/>
        </w:rPr>
        <w:t xml:space="preserve"> </w:t>
      </w:r>
      <w:r w:rsidR="007E6952" w:rsidRPr="005B12BC">
        <w:rPr>
          <w:rFonts w:ascii="Gibson Light" w:eastAsia="MS Mincho" w:hAnsi="Gibson Light" w:cs="Arial"/>
        </w:rPr>
        <w:t xml:space="preserve">y </w:t>
      </w:r>
      <w:r w:rsidR="007E6952" w:rsidRPr="005B12BC">
        <w:rPr>
          <w:rFonts w:ascii="Gibson Light" w:eastAsia="MS Mincho" w:hAnsi="Gibson Light" w:cs="Arial"/>
          <w:b/>
          <w:bCs/>
        </w:rPr>
        <w:t xml:space="preserve">C. </w:t>
      </w:r>
      <w:proofErr w:type="spellStart"/>
      <w:r w:rsidR="007E6952" w:rsidRPr="005B12BC">
        <w:rPr>
          <w:rFonts w:ascii="Gibson Light" w:eastAsia="MS Mincho" w:hAnsi="Gibson Light" w:cs="Arial"/>
          <w:b/>
          <w:bCs/>
        </w:rPr>
        <w:t>xxxxxxxxxxx</w:t>
      </w:r>
      <w:proofErr w:type="spellEnd"/>
      <w:r w:rsidR="007E6952" w:rsidRPr="005B12BC">
        <w:rPr>
          <w:rFonts w:ascii="Gibson Light" w:eastAsia="MS Mincho" w:hAnsi="Gibson Light" w:cs="Arial"/>
        </w:rPr>
        <w:t xml:space="preserve"> </w:t>
      </w:r>
      <w:r w:rsidRPr="005B12BC">
        <w:rPr>
          <w:rFonts w:ascii="Gibson Light" w:eastAsia="MS Mincho" w:hAnsi="Gibson Light" w:cs="Arial"/>
        </w:rPr>
        <w:t>a efecto de que manifieste</w:t>
      </w:r>
      <w:r w:rsidR="007E6952" w:rsidRPr="005B12BC">
        <w:rPr>
          <w:rFonts w:ascii="Gibson Light" w:eastAsia="MS Mincho" w:hAnsi="Gibson Light" w:cs="Arial"/>
        </w:rPr>
        <w:t>n</w:t>
      </w:r>
      <w:r w:rsidRPr="005B12BC">
        <w:rPr>
          <w:rFonts w:ascii="Gibson Light" w:eastAsia="MS Mincho" w:hAnsi="Gibson Light" w:cs="Arial"/>
        </w:rPr>
        <w:t xml:space="preserve"> su aceptación y protesta del cargo que le es conferido. A lo cual, una vez concedido el uso de la voz, </w:t>
      </w:r>
      <w:r w:rsidR="007E6952" w:rsidRPr="005B12BC">
        <w:rPr>
          <w:rFonts w:ascii="Gibson Light" w:eastAsia="MS Mincho" w:hAnsi="Gibson Light" w:cs="Arial"/>
        </w:rPr>
        <w:t>manifiestan</w:t>
      </w:r>
      <w:r w:rsidRPr="005B12BC">
        <w:rPr>
          <w:rFonts w:ascii="Gibson Light" w:eastAsia="MS Mincho" w:hAnsi="Gibson Light" w:cs="Arial"/>
        </w:rPr>
        <w:t xml:space="preserve">: acepto y protesto fielmente el cargo de </w:t>
      </w:r>
      <w:r w:rsidR="007E6952" w:rsidRPr="005B12BC">
        <w:rPr>
          <w:rFonts w:ascii="Gibson Light" w:eastAsia="MS Mincho" w:hAnsi="Gibson Light" w:cs="Arial"/>
          <w:b/>
          <w:bCs/>
        </w:rPr>
        <w:t xml:space="preserve">Vocal </w:t>
      </w:r>
      <w:r w:rsidRPr="005B12BC">
        <w:rPr>
          <w:rFonts w:ascii="Gibson Light" w:eastAsia="MS Mincho" w:hAnsi="Gibson Light" w:cs="Arial"/>
        </w:rPr>
        <w:t xml:space="preserve">del Comité de Control Interno de (Nombre de la Dependencia y/o Entidad). </w:t>
      </w:r>
    </w:p>
    <w:p w14:paraId="29BA66F5" w14:textId="580CE49C" w:rsidR="00E54C9C" w:rsidRDefault="008431AB" w:rsidP="005B12BC">
      <w:pPr>
        <w:spacing w:before="100" w:beforeAutospacing="1" w:after="100" w:afterAutospacing="1" w:line="300" w:lineRule="exact"/>
        <w:jc w:val="both"/>
        <w:rPr>
          <w:rFonts w:ascii="Gibson Light" w:eastAsia="MS Mincho" w:hAnsi="Gibson Light" w:cs="Arial"/>
        </w:rPr>
      </w:pPr>
      <w:r w:rsidRPr="005B12BC">
        <w:rPr>
          <w:rFonts w:ascii="Gibson Light" w:eastAsia="MS Mincho" w:hAnsi="Gibson Light" w:cs="Arial"/>
        </w:rPr>
        <w:t xml:space="preserve">Los integrantes del Comité </w:t>
      </w:r>
      <w:r w:rsidR="000338D5" w:rsidRPr="005B12BC">
        <w:rPr>
          <w:rFonts w:ascii="Gibson Light" w:eastAsia="MS Mincho" w:hAnsi="Gibson Light" w:cs="Arial"/>
        </w:rPr>
        <w:t xml:space="preserve">de Control Interno </w:t>
      </w:r>
      <w:r w:rsidR="00620959" w:rsidRPr="005B12BC">
        <w:rPr>
          <w:rFonts w:ascii="Gibson Light" w:eastAsia="MS Mincho" w:hAnsi="Gibson Light" w:cs="Arial"/>
        </w:rPr>
        <w:t>contaran</w:t>
      </w:r>
      <w:r w:rsidR="000338D5" w:rsidRPr="005B12BC">
        <w:rPr>
          <w:rFonts w:ascii="Gibson Light" w:eastAsia="MS Mincho" w:hAnsi="Gibson Light" w:cs="Arial"/>
        </w:rPr>
        <w:t xml:space="preserve"> con voz y voto</w:t>
      </w:r>
      <w:r w:rsidR="00FA1BAF" w:rsidRPr="005B12BC">
        <w:rPr>
          <w:rFonts w:ascii="Gibson Light" w:eastAsia="MS Mincho" w:hAnsi="Gibson Light" w:cs="Arial"/>
        </w:rPr>
        <w:t>.</w:t>
      </w:r>
      <w:r w:rsidR="0036538E" w:rsidRPr="005B12BC">
        <w:rPr>
          <w:rFonts w:ascii="Gibson Light" w:eastAsia="MS Mincho" w:hAnsi="Gibson Light" w:cs="Arial"/>
        </w:rPr>
        <w:t xml:space="preserve"> En caso de empate, el </w:t>
      </w:r>
      <w:proofErr w:type="gramStart"/>
      <w:r w:rsidR="0036538E" w:rsidRPr="005B12BC">
        <w:rPr>
          <w:rFonts w:ascii="Gibson Light" w:eastAsia="MS Mincho" w:hAnsi="Gibson Light" w:cs="Arial"/>
        </w:rPr>
        <w:t>Presidente</w:t>
      </w:r>
      <w:proofErr w:type="gramEnd"/>
      <w:r w:rsidR="001C1A41" w:rsidRPr="005B12BC">
        <w:rPr>
          <w:rFonts w:ascii="Gibson Light" w:eastAsia="MS Mincho" w:hAnsi="Gibson Light" w:cs="Arial"/>
        </w:rPr>
        <w:t xml:space="preserve"> tendrá voto de calidad</w:t>
      </w:r>
      <w:r w:rsidR="00DD373E" w:rsidRPr="005B12BC">
        <w:rPr>
          <w:rFonts w:ascii="Gibson Light" w:eastAsia="MS Mincho" w:hAnsi="Gibson Light" w:cs="Arial"/>
        </w:rPr>
        <w:t xml:space="preserve"> de conformidad al artículo </w:t>
      </w:r>
      <w:r w:rsidR="00D1701D" w:rsidRPr="005B12BC">
        <w:rPr>
          <w:rFonts w:ascii="Gibson Light" w:eastAsia="MS Mincho" w:hAnsi="Gibson Light" w:cs="Arial"/>
        </w:rPr>
        <w:t>30</w:t>
      </w:r>
      <w:r w:rsidR="00DD373E" w:rsidRPr="005B12BC">
        <w:rPr>
          <w:rFonts w:ascii="Gibson Light" w:eastAsia="MS Mincho" w:hAnsi="Gibson Light" w:cs="Arial"/>
        </w:rPr>
        <w:t xml:space="preserve"> fracción II del Acuerdo por el que se emiten las Normas de Aplicación General en Materia de Control Interno para la Administración Pública del Estado de Michoacán de Ocampo</w:t>
      </w:r>
      <w:r w:rsidR="001C1A41" w:rsidRPr="005B12BC">
        <w:rPr>
          <w:rFonts w:ascii="Gibson Light" w:eastAsia="MS Mincho" w:hAnsi="Gibson Light" w:cs="Arial"/>
        </w:rPr>
        <w:t>.</w:t>
      </w:r>
    </w:p>
    <w:p w14:paraId="1E3DFC63" w14:textId="77777777" w:rsidR="006653E8" w:rsidRPr="005B12BC" w:rsidRDefault="006653E8" w:rsidP="006653E8">
      <w:pPr>
        <w:spacing w:before="100" w:beforeAutospacing="1" w:after="100" w:afterAutospacing="1" w:line="300" w:lineRule="exact"/>
        <w:jc w:val="both"/>
        <w:rPr>
          <w:rFonts w:ascii="Gibson Light" w:eastAsia="MS Mincho" w:hAnsi="Gibson Light" w:cs="Arial"/>
        </w:rPr>
      </w:pPr>
      <w:r w:rsidRPr="005B12BC">
        <w:rPr>
          <w:rFonts w:ascii="Gibson Light" w:eastAsia="MS Mincho" w:hAnsi="Gibson Light" w:cs="Arial"/>
        </w:rPr>
        <w:t xml:space="preserve">Se solicita a </w:t>
      </w:r>
      <w:bookmarkStart w:id="13" w:name="_Hlk103775701"/>
      <w:r w:rsidRPr="005B12BC">
        <w:rPr>
          <w:rFonts w:ascii="Gibson Light" w:eastAsia="MS Mincho" w:hAnsi="Gibson Light" w:cs="Arial"/>
        </w:rPr>
        <w:t xml:space="preserve">los miembros del </w:t>
      </w:r>
      <w:r>
        <w:rPr>
          <w:rFonts w:ascii="Gibson Light" w:eastAsia="MS Mincho" w:hAnsi="Gibson Light" w:cs="Arial"/>
        </w:rPr>
        <w:t>C</w:t>
      </w:r>
      <w:r w:rsidRPr="005B12BC">
        <w:rPr>
          <w:rFonts w:ascii="Gibson Light" w:eastAsia="MS Mincho" w:hAnsi="Gibson Light" w:cs="Arial"/>
        </w:rPr>
        <w:t xml:space="preserve">omité, se sirvan ratificar al </w:t>
      </w:r>
      <w:r w:rsidRPr="005B12BC">
        <w:rPr>
          <w:rFonts w:ascii="Gibson Light" w:eastAsia="MS Mincho" w:hAnsi="Gibson Light" w:cs="Arial"/>
          <w:b/>
          <w:bCs/>
        </w:rPr>
        <w:t>C. XXXXXXXXX,</w:t>
      </w:r>
      <w:r w:rsidRPr="005B12BC">
        <w:rPr>
          <w:rFonts w:ascii="Gibson Light" w:eastAsia="MS Mincho" w:hAnsi="Gibson Light" w:cs="Arial"/>
        </w:rPr>
        <w:t xml:space="preserve"> (Cargo), como </w:t>
      </w:r>
      <w:r w:rsidRPr="005B12BC">
        <w:rPr>
          <w:rFonts w:ascii="Gibson Light" w:eastAsia="MS Mincho" w:hAnsi="Gibson Light" w:cs="Arial"/>
          <w:b/>
          <w:bCs/>
        </w:rPr>
        <w:t>Coordinador del Sistema de Control Interno</w:t>
      </w:r>
      <w:r w:rsidRPr="005B12BC">
        <w:rPr>
          <w:rFonts w:ascii="Gibson Light" w:eastAsia="MS Mincho" w:hAnsi="Gibson Light" w:cs="Arial"/>
        </w:rPr>
        <w:t xml:space="preserve"> quien</w:t>
      </w:r>
      <w:r>
        <w:rPr>
          <w:rFonts w:ascii="Gibson Light" w:eastAsia="MS Mincho" w:hAnsi="Gibson Light" w:cs="Arial"/>
        </w:rPr>
        <w:t xml:space="preserve"> previamente de conformidad al Artículo 22 </w:t>
      </w:r>
      <w:r w:rsidRPr="005B12BC">
        <w:rPr>
          <w:rFonts w:ascii="Gibson Light" w:eastAsia="MS Mincho" w:hAnsi="Gibson Light" w:cs="Arial"/>
        </w:rPr>
        <w:t>del Acuerdo por el que se emiten las Normas de Aplicación General en Materia de Control Interno para la Administración Pública del Estado de Michoacán de Ocampo</w:t>
      </w:r>
      <w:r>
        <w:rPr>
          <w:rFonts w:ascii="Gibson Light" w:eastAsia="MS Mincho" w:hAnsi="Gibson Light" w:cs="Arial"/>
        </w:rPr>
        <w:t>, fue designado por el Titular de la Dependencia o Entidad con oficio No ____________, quien</w:t>
      </w:r>
      <w:r w:rsidRPr="005B12BC">
        <w:rPr>
          <w:rFonts w:ascii="Gibson Light" w:eastAsia="MS Mincho" w:hAnsi="Gibson Light" w:cs="Arial"/>
        </w:rPr>
        <w:t xml:space="preserve"> intervendrá como Invitado </w:t>
      </w:r>
      <w:r>
        <w:rPr>
          <w:rFonts w:ascii="Gibson Light" w:eastAsia="MS Mincho" w:hAnsi="Gibson Light" w:cs="Arial"/>
        </w:rPr>
        <w:t>P</w:t>
      </w:r>
      <w:r w:rsidRPr="005B12BC">
        <w:rPr>
          <w:rFonts w:ascii="Gibson Light" w:eastAsia="MS Mincho" w:hAnsi="Gibson Light" w:cs="Arial"/>
        </w:rPr>
        <w:t>ermanente en las Sesiones que celebre el Comité de Control Interno, en base al artículo 29 fracción IV del Acuerdo por el que se emiten las Normas de Aplicación General en Materia de Control Interno para la Administración Pública del Estado de Michoacán de Ocampo.</w:t>
      </w:r>
    </w:p>
    <w:bookmarkEnd w:id="13"/>
    <w:p w14:paraId="4B0830CB" w14:textId="77777777" w:rsidR="006653E8" w:rsidRPr="005B12BC" w:rsidRDefault="006653E8" w:rsidP="006653E8">
      <w:pPr>
        <w:spacing w:before="100" w:beforeAutospacing="1" w:after="100" w:afterAutospacing="1" w:line="260" w:lineRule="exact"/>
        <w:jc w:val="both"/>
        <w:rPr>
          <w:rFonts w:ascii="Gibson Light" w:eastAsia="MS Mincho" w:hAnsi="Gibson Light" w:cs="Arial"/>
          <w:sz w:val="18"/>
          <w:szCs w:val="18"/>
        </w:rPr>
      </w:pPr>
      <w:r w:rsidRPr="005B12BC">
        <w:rPr>
          <w:rFonts w:ascii="Gibson Light" w:eastAsia="MS Mincho" w:hAnsi="Gibson Light" w:cs="Arial"/>
          <w:sz w:val="18"/>
          <w:szCs w:val="18"/>
        </w:rPr>
        <w:t>(El Vocal Ejecutivo preferentemente deberá recaer en la misma persona de Coordinador de Control Interno, de conformidad al artículo 29 fracción II de del Acuerdo por el que se emiten las Normas de Aplicación General en Materia de Control Interno para la Administración Pública del Estado de Michoacán de Ocampo)</w:t>
      </w:r>
    </w:p>
    <w:p w14:paraId="6F0C96AC" w14:textId="0C042E58" w:rsidR="0024613F" w:rsidRPr="005B12BC" w:rsidRDefault="00E53D34" w:rsidP="005B12BC">
      <w:pPr>
        <w:spacing w:before="100" w:beforeAutospacing="1" w:after="100" w:afterAutospacing="1" w:line="300" w:lineRule="exact"/>
        <w:jc w:val="both"/>
        <w:rPr>
          <w:rFonts w:ascii="Gibson Light" w:eastAsia="MS Mincho" w:hAnsi="Gibson Light" w:cs="Arial"/>
        </w:rPr>
      </w:pPr>
      <w:bookmarkStart w:id="14" w:name="_Hlk103776975"/>
      <w:r w:rsidRPr="004300DF">
        <w:rPr>
          <w:rFonts w:ascii="Gibson Light" w:eastAsia="MS Mincho" w:hAnsi="Gibson Light" w:cs="Arial"/>
        </w:rPr>
        <w:t xml:space="preserve">El Coordinador de Control Interno en caso de que sea persona distinta al Vocal Ejecutivo del Comité en las sesiones del Comité contara solo con derecho a voz </w:t>
      </w:r>
      <w:bookmarkStart w:id="15" w:name="_Hlk103776877"/>
      <w:r w:rsidRPr="004300DF">
        <w:rPr>
          <w:rFonts w:ascii="Gibson Light" w:eastAsia="MS Mincho" w:hAnsi="Gibson Light" w:cs="Arial"/>
        </w:rPr>
        <w:t xml:space="preserve">de conformidad al artículo 26 fracción II de del </w:t>
      </w:r>
      <w:bookmarkStart w:id="16" w:name="_Hlk103777198"/>
      <w:r w:rsidRPr="004300DF">
        <w:rPr>
          <w:rFonts w:ascii="Gibson Light" w:eastAsia="MS Mincho" w:hAnsi="Gibson Light" w:cs="Arial"/>
        </w:rPr>
        <w:t>Acuerdo por el que se emiten las Normas de Aplicación General en Materia de Control Interno para la Administración Pública del Estado de Michoacán de Ocampo</w:t>
      </w:r>
      <w:bookmarkEnd w:id="14"/>
      <w:bookmarkEnd w:id="15"/>
      <w:bookmarkEnd w:id="16"/>
      <w:r w:rsidR="004300DF" w:rsidRPr="004300DF">
        <w:rPr>
          <w:rFonts w:ascii="Gibson Light" w:eastAsia="MS Mincho" w:hAnsi="Gibson Light" w:cs="Arial"/>
        </w:rPr>
        <w:t>.</w:t>
      </w:r>
    </w:p>
    <w:p w14:paraId="00559BB7" w14:textId="177299BF" w:rsidR="00567D74" w:rsidRPr="005B12BC" w:rsidRDefault="00F75125" w:rsidP="005B12BC">
      <w:pPr>
        <w:spacing w:before="100" w:beforeAutospacing="1" w:after="100" w:afterAutospacing="1" w:line="300" w:lineRule="exact"/>
        <w:jc w:val="both"/>
        <w:rPr>
          <w:rFonts w:ascii="Gibson Light" w:eastAsia="MS Mincho" w:hAnsi="Gibson Light" w:cs="Arial"/>
        </w:rPr>
      </w:pPr>
      <w:r w:rsidRPr="005B12BC">
        <w:rPr>
          <w:rFonts w:ascii="Gibson Light" w:eastAsia="MS Mincho" w:hAnsi="Gibson Light" w:cs="Arial"/>
        </w:rPr>
        <w:t>Toda vez que los servidores públicos propuestos reúnen los requisitos de idon</w:t>
      </w:r>
      <w:r w:rsidR="000338D5" w:rsidRPr="005B12BC">
        <w:rPr>
          <w:rFonts w:ascii="Gibson Light" w:eastAsia="MS Mincho" w:hAnsi="Gibson Light" w:cs="Arial"/>
        </w:rPr>
        <w:t>eidad descritos en</w:t>
      </w:r>
      <w:r w:rsidR="00965126" w:rsidRPr="005B12BC">
        <w:rPr>
          <w:rFonts w:ascii="Gibson Light" w:eastAsia="MS Mincho" w:hAnsi="Gibson Light" w:cs="Arial"/>
        </w:rPr>
        <w:t xml:space="preserve"> el </w:t>
      </w:r>
      <w:r w:rsidR="00B40BF8" w:rsidRPr="005B12BC">
        <w:rPr>
          <w:rFonts w:ascii="Gibson Light" w:eastAsia="MS Mincho" w:hAnsi="Gibson Light" w:cs="Arial"/>
        </w:rPr>
        <w:t>Acuerdo por el que se emiten las Normas de Aplicación General en Materia de Control Interno para la Administración Pública del Estado de Michoacán de Ocampo</w:t>
      </w:r>
      <w:r w:rsidRPr="005B12BC">
        <w:rPr>
          <w:rFonts w:ascii="Gibson Light" w:eastAsia="MS Mincho" w:hAnsi="Gibson Light" w:cs="Arial"/>
        </w:rPr>
        <w:t>, se aprobaron las propuestas por UNANIMIDAD.</w:t>
      </w:r>
    </w:p>
    <w:p w14:paraId="6F437660" w14:textId="1A38C72C" w:rsidR="002A4839" w:rsidRDefault="002A4839" w:rsidP="005B12BC">
      <w:pPr>
        <w:spacing w:before="100" w:beforeAutospacing="1" w:after="100" w:afterAutospacing="1" w:line="300" w:lineRule="exact"/>
        <w:jc w:val="both"/>
        <w:rPr>
          <w:rFonts w:ascii="Gibson Light" w:eastAsia="MS Mincho" w:hAnsi="Gibson Light" w:cs="Arial"/>
        </w:rPr>
      </w:pPr>
      <w:r w:rsidRPr="005B12BC">
        <w:rPr>
          <w:rFonts w:ascii="Gibson Light" w:eastAsia="MS Mincho" w:hAnsi="Gibson Light" w:cs="Arial"/>
        </w:rPr>
        <w:t>Por unanimidad de votos de los miembros del Comité de Control Interno se adoptaron los siguientes:</w:t>
      </w:r>
    </w:p>
    <w:p w14:paraId="0F3DA500" w14:textId="77777777" w:rsidR="004300DF" w:rsidRPr="005B12BC" w:rsidRDefault="004300DF" w:rsidP="005B12BC">
      <w:pPr>
        <w:spacing w:before="100" w:beforeAutospacing="1" w:after="100" w:afterAutospacing="1" w:line="300" w:lineRule="exact"/>
        <w:jc w:val="both"/>
        <w:rPr>
          <w:rFonts w:ascii="Gibson Light" w:eastAsia="MS Mincho" w:hAnsi="Gibson Light" w:cs="Arial"/>
        </w:rPr>
      </w:pPr>
    </w:p>
    <w:p w14:paraId="0A2128E0" w14:textId="77777777" w:rsidR="002A4839" w:rsidRPr="005B12BC" w:rsidRDefault="002A4839" w:rsidP="005B12BC">
      <w:pPr>
        <w:spacing w:before="100" w:beforeAutospacing="1" w:after="100" w:afterAutospacing="1" w:line="300" w:lineRule="exact"/>
        <w:jc w:val="both"/>
        <w:rPr>
          <w:rFonts w:ascii="Gibson Light" w:eastAsia="MS Mincho" w:hAnsi="Gibson Light" w:cs="Arial"/>
        </w:rPr>
      </w:pPr>
    </w:p>
    <w:p w14:paraId="3529C12A" w14:textId="77777777" w:rsidR="00567D74" w:rsidRPr="004300DF" w:rsidRDefault="00567D74" w:rsidP="005B12BC">
      <w:pPr>
        <w:spacing w:before="100" w:beforeAutospacing="1" w:after="100" w:afterAutospacing="1" w:line="300" w:lineRule="exact"/>
        <w:jc w:val="center"/>
        <w:rPr>
          <w:rFonts w:ascii="Gibson Medium" w:eastAsia="MS Mincho" w:hAnsi="Gibson Medium" w:cs="Arial"/>
          <w:b/>
          <w:sz w:val="28"/>
          <w:szCs w:val="28"/>
        </w:rPr>
      </w:pPr>
      <w:r w:rsidRPr="004300DF">
        <w:rPr>
          <w:rFonts w:ascii="Gibson Medium" w:eastAsia="MS Mincho" w:hAnsi="Gibson Medium" w:cs="Arial"/>
          <w:b/>
          <w:sz w:val="28"/>
          <w:szCs w:val="28"/>
        </w:rPr>
        <w:lastRenderedPageBreak/>
        <w:t>ACUERDOS</w:t>
      </w:r>
    </w:p>
    <w:p w14:paraId="1535AC3B" w14:textId="6E191407" w:rsidR="00567D74" w:rsidRPr="005B12BC" w:rsidRDefault="004300DF" w:rsidP="005B12BC">
      <w:pPr>
        <w:spacing w:before="100" w:beforeAutospacing="1" w:after="100" w:afterAutospacing="1" w:line="300" w:lineRule="exact"/>
        <w:jc w:val="both"/>
        <w:rPr>
          <w:rFonts w:ascii="Gibson Light" w:eastAsia="MS Mincho" w:hAnsi="Gibson Light" w:cs="Arial"/>
        </w:rPr>
      </w:pPr>
      <w:r w:rsidRPr="005B12BC">
        <w:rPr>
          <w:rFonts w:ascii="Gibson Light" w:eastAsia="MS Mincho" w:hAnsi="Gibson Light" w:cs="Arial"/>
          <w:b/>
        </w:rPr>
        <w:t>PRIMERO. -</w:t>
      </w:r>
      <w:r w:rsidR="00567D74" w:rsidRPr="005B12BC">
        <w:rPr>
          <w:rFonts w:ascii="Gibson Light" w:eastAsia="MS Mincho" w:hAnsi="Gibson Light" w:cs="Arial"/>
        </w:rPr>
        <w:t xml:space="preserve"> Se tiene por discernido el cargo de </w:t>
      </w:r>
      <w:proofErr w:type="gramStart"/>
      <w:r w:rsidR="00567D74" w:rsidRPr="005B12BC">
        <w:rPr>
          <w:rFonts w:ascii="Gibson Light" w:eastAsia="MS Mincho" w:hAnsi="Gibson Light" w:cs="Arial"/>
        </w:rPr>
        <w:t>Presidente</w:t>
      </w:r>
      <w:proofErr w:type="gramEnd"/>
      <w:r w:rsidR="00567D74" w:rsidRPr="005B12BC">
        <w:rPr>
          <w:rFonts w:ascii="Gibson Light" w:eastAsia="MS Mincho" w:hAnsi="Gibson Light" w:cs="Arial"/>
        </w:rPr>
        <w:t xml:space="preserve"> del Comité de Control Interno de (Nombre de Dependencia y/o Entidad) para los efectos legales a que haya lugar, toda vez que aceptó y protestó fielmente su desempeño.</w:t>
      </w:r>
    </w:p>
    <w:p w14:paraId="77F61170" w14:textId="65331022" w:rsidR="00567D74" w:rsidRPr="005B12BC" w:rsidRDefault="004300DF" w:rsidP="005B12BC">
      <w:pPr>
        <w:spacing w:before="100" w:beforeAutospacing="1" w:after="100" w:afterAutospacing="1" w:line="300" w:lineRule="exact"/>
        <w:jc w:val="both"/>
        <w:rPr>
          <w:rFonts w:ascii="Gibson Light" w:eastAsia="MS Mincho" w:hAnsi="Gibson Light" w:cs="Arial"/>
        </w:rPr>
      </w:pPr>
      <w:r w:rsidRPr="005B12BC">
        <w:rPr>
          <w:rFonts w:ascii="Gibson Light" w:eastAsia="MS Mincho" w:hAnsi="Gibson Light" w:cs="Arial"/>
          <w:b/>
        </w:rPr>
        <w:t>SEGUNDO. -</w:t>
      </w:r>
      <w:r w:rsidR="00567D74" w:rsidRPr="005B12BC">
        <w:rPr>
          <w:rFonts w:ascii="Gibson Light" w:eastAsia="MS Mincho" w:hAnsi="Gibson Light" w:cs="Arial"/>
        </w:rPr>
        <w:t xml:space="preserve"> El Comité de Control Interno de (Dependencia y/o Entidad) queda conformado de la siguiente manera:</w:t>
      </w:r>
    </w:p>
    <w:tbl>
      <w:tblPr>
        <w:tblStyle w:val="Tablaconcuadrcula"/>
        <w:tblW w:w="0" w:type="auto"/>
        <w:tblLook w:val="04A0" w:firstRow="1" w:lastRow="0" w:firstColumn="1" w:lastColumn="0" w:noHBand="0" w:noVBand="1"/>
      </w:tblPr>
      <w:tblGrid>
        <w:gridCol w:w="2940"/>
        <w:gridCol w:w="2949"/>
        <w:gridCol w:w="2939"/>
      </w:tblGrid>
      <w:tr w:rsidR="00567D74" w:rsidRPr="005B12BC" w14:paraId="6C61014A" w14:textId="77777777" w:rsidTr="00567D74">
        <w:tc>
          <w:tcPr>
            <w:tcW w:w="2992" w:type="dxa"/>
          </w:tcPr>
          <w:p w14:paraId="3607E149" w14:textId="77777777" w:rsidR="00567D74" w:rsidRPr="005B12BC" w:rsidRDefault="00567D74" w:rsidP="005B12BC">
            <w:pPr>
              <w:spacing w:before="100" w:beforeAutospacing="1" w:after="100" w:afterAutospacing="1" w:line="300" w:lineRule="exact"/>
              <w:jc w:val="center"/>
              <w:rPr>
                <w:rFonts w:ascii="Gibson Light" w:eastAsia="MS Mincho" w:hAnsi="Gibson Light" w:cs="Arial"/>
              </w:rPr>
            </w:pPr>
            <w:r w:rsidRPr="005B12BC">
              <w:rPr>
                <w:rFonts w:ascii="Gibson Light" w:eastAsia="MS Mincho" w:hAnsi="Gibson Light" w:cs="Arial"/>
              </w:rPr>
              <w:t>Nombre</w:t>
            </w:r>
          </w:p>
        </w:tc>
        <w:tc>
          <w:tcPr>
            <w:tcW w:w="2993" w:type="dxa"/>
          </w:tcPr>
          <w:p w14:paraId="675A8110" w14:textId="77777777" w:rsidR="00567D74" w:rsidRPr="005B12BC" w:rsidRDefault="00567D74" w:rsidP="005B12BC">
            <w:pPr>
              <w:spacing w:before="100" w:beforeAutospacing="1" w:after="100" w:afterAutospacing="1" w:line="300" w:lineRule="exact"/>
              <w:jc w:val="both"/>
              <w:rPr>
                <w:rFonts w:ascii="Gibson Light" w:eastAsia="MS Mincho" w:hAnsi="Gibson Light" w:cs="Arial"/>
              </w:rPr>
            </w:pPr>
            <w:r w:rsidRPr="005B12BC">
              <w:rPr>
                <w:rFonts w:ascii="Gibson Light" w:eastAsia="MS Mincho" w:hAnsi="Gibson Light" w:cs="Arial"/>
              </w:rPr>
              <w:t>Cargo que desempeña</w:t>
            </w:r>
          </w:p>
        </w:tc>
        <w:tc>
          <w:tcPr>
            <w:tcW w:w="2993" w:type="dxa"/>
          </w:tcPr>
          <w:p w14:paraId="161630F6" w14:textId="77777777" w:rsidR="00567D74" w:rsidRPr="005B12BC" w:rsidRDefault="00567D74" w:rsidP="005B12BC">
            <w:pPr>
              <w:spacing w:before="100" w:beforeAutospacing="1" w:after="100" w:afterAutospacing="1" w:line="300" w:lineRule="exact"/>
              <w:jc w:val="both"/>
              <w:rPr>
                <w:rFonts w:ascii="Gibson Light" w:eastAsia="MS Mincho" w:hAnsi="Gibson Light" w:cs="Arial"/>
              </w:rPr>
            </w:pPr>
            <w:r w:rsidRPr="005B12BC">
              <w:rPr>
                <w:rFonts w:ascii="Gibson Light" w:eastAsia="MS Mincho" w:hAnsi="Gibson Light" w:cs="Arial"/>
              </w:rPr>
              <w:t>Cargo que se Ostenta dentro del Comité</w:t>
            </w:r>
          </w:p>
        </w:tc>
      </w:tr>
      <w:tr w:rsidR="00567D74" w:rsidRPr="005B12BC" w14:paraId="11A1F369" w14:textId="77777777" w:rsidTr="00567D74">
        <w:tc>
          <w:tcPr>
            <w:tcW w:w="2992" w:type="dxa"/>
          </w:tcPr>
          <w:p w14:paraId="607B6F5D" w14:textId="77777777" w:rsidR="00567D74" w:rsidRPr="005B12BC" w:rsidRDefault="00567D74" w:rsidP="005B12BC">
            <w:pPr>
              <w:spacing w:before="100" w:beforeAutospacing="1" w:after="100" w:afterAutospacing="1" w:line="300" w:lineRule="exact"/>
              <w:jc w:val="both"/>
              <w:rPr>
                <w:rFonts w:ascii="Gibson Light" w:eastAsia="MS Mincho" w:hAnsi="Gibson Light" w:cs="Arial"/>
              </w:rPr>
            </w:pPr>
          </w:p>
        </w:tc>
        <w:tc>
          <w:tcPr>
            <w:tcW w:w="2993" w:type="dxa"/>
          </w:tcPr>
          <w:p w14:paraId="7A6C29CF" w14:textId="77777777" w:rsidR="00567D74" w:rsidRPr="005B12BC" w:rsidRDefault="00567D74" w:rsidP="005B12BC">
            <w:pPr>
              <w:spacing w:before="100" w:beforeAutospacing="1" w:after="100" w:afterAutospacing="1" w:line="300" w:lineRule="exact"/>
              <w:jc w:val="both"/>
              <w:rPr>
                <w:rFonts w:ascii="Gibson Light" w:eastAsia="MS Mincho" w:hAnsi="Gibson Light" w:cs="Arial"/>
              </w:rPr>
            </w:pPr>
          </w:p>
        </w:tc>
        <w:tc>
          <w:tcPr>
            <w:tcW w:w="2993" w:type="dxa"/>
          </w:tcPr>
          <w:p w14:paraId="228CE10A" w14:textId="77777777" w:rsidR="00567D74" w:rsidRPr="005B12BC" w:rsidRDefault="00567D74" w:rsidP="005B12BC">
            <w:pPr>
              <w:spacing w:before="100" w:beforeAutospacing="1" w:after="100" w:afterAutospacing="1" w:line="300" w:lineRule="exact"/>
              <w:jc w:val="both"/>
              <w:rPr>
                <w:rFonts w:ascii="Gibson Light" w:eastAsia="MS Mincho" w:hAnsi="Gibson Light" w:cs="Arial"/>
              </w:rPr>
            </w:pPr>
          </w:p>
        </w:tc>
      </w:tr>
      <w:tr w:rsidR="004300DF" w:rsidRPr="005B12BC" w14:paraId="25C0184B" w14:textId="77777777" w:rsidTr="00567D74">
        <w:tc>
          <w:tcPr>
            <w:tcW w:w="2992" w:type="dxa"/>
          </w:tcPr>
          <w:p w14:paraId="208C5FEC" w14:textId="77777777" w:rsidR="004300DF" w:rsidRPr="005B12BC" w:rsidRDefault="004300DF" w:rsidP="005B12BC">
            <w:pPr>
              <w:spacing w:before="100" w:beforeAutospacing="1" w:after="100" w:afterAutospacing="1" w:line="300" w:lineRule="exact"/>
              <w:jc w:val="both"/>
              <w:rPr>
                <w:rFonts w:ascii="Gibson Light" w:eastAsia="MS Mincho" w:hAnsi="Gibson Light" w:cs="Arial"/>
              </w:rPr>
            </w:pPr>
          </w:p>
        </w:tc>
        <w:tc>
          <w:tcPr>
            <w:tcW w:w="2993" w:type="dxa"/>
          </w:tcPr>
          <w:p w14:paraId="4448B5C7" w14:textId="77777777" w:rsidR="004300DF" w:rsidRPr="005B12BC" w:rsidRDefault="004300DF" w:rsidP="005B12BC">
            <w:pPr>
              <w:spacing w:before="100" w:beforeAutospacing="1" w:after="100" w:afterAutospacing="1" w:line="300" w:lineRule="exact"/>
              <w:jc w:val="both"/>
              <w:rPr>
                <w:rFonts w:ascii="Gibson Light" w:eastAsia="MS Mincho" w:hAnsi="Gibson Light" w:cs="Arial"/>
              </w:rPr>
            </w:pPr>
          </w:p>
        </w:tc>
        <w:tc>
          <w:tcPr>
            <w:tcW w:w="2993" w:type="dxa"/>
          </w:tcPr>
          <w:p w14:paraId="3472735A" w14:textId="77777777" w:rsidR="004300DF" w:rsidRPr="005B12BC" w:rsidRDefault="004300DF" w:rsidP="005B12BC">
            <w:pPr>
              <w:spacing w:before="100" w:beforeAutospacing="1" w:after="100" w:afterAutospacing="1" w:line="300" w:lineRule="exact"/>
              <w:jc w:val="both"/>
              <w:rPr>
                <w:rFonts w:ascii="Gibson Light" w:eastAsia="MS Mincho" w:hAnsi="Gibson Light" w:cs="Arial"/>
              </w:rPr>
            </w:pPr>
          </w:p>
        </w:tc>
      </w:tr>
    </w:tbl>
    <w:p w14:paraId="02499DCC" w14:textId="5E6FEE18" w:rsidR="00567D74" w:rsidRPr="005B12BC" w:rsidRDefault="00567D74" w:rsidP="005B12BC">
      <w:pPr>
        <w:spacing w:before="100" w:beforeAutospacing="1" w:after="100" w:afterAutospacing="1" w:line="300" w:lineRule="exact"/>
        <w:jc w:val="both"/>
        <w:rPr>
          <w:rFonts w:ascii="Gibson Light" w:eastAsia="MS Mincho" w:hAnsi="Gibson Light" w:cs="Arial"/>
        </w:rPr>
      </w:pPr>
      <w:r w:rsidRPr="005B12BC">
        <w:rPr>
          <w:rFonts w:ascii="Gibson Light" w:eastAsia="MS Mincho" w:hAnsi="Gibson Light" w:cs="Arial"/>
        </w:rPr>
        <w:t xml:space="preserve">El Comité de Control Interno adoptará sus resoluciones por mayoría de votos. A sus sesiones podrán asistir como invitados aquellos que sus integrantes consideren necesarios, quienes tendrán </w:t>
      </w:r>
      <w:proofErr w:type="gramStart"/>
      <w:r w:rsidRPr="005B12BC">
        <w:rPr>
          <w:rFonts w:ascii="Gibson Light" w:eastAsia="MS Mincho" w:hAnsi="Gibson Light" w:cs="Arial"/>
        </w:rPr>
        <w:t>voz</w:t>
      </w:r>
      <w:proofErr w:type="gramEnd"/>
      <w:r w:rsidRPr="005B12BC">
        <w:rPr>
          <w:rFonts w:ascii="Gibson Light" w:eastAsia="MS Mincho" w:hAnsi="Gibson Light" w:cs="Arial"/>
        </w:rPr>
        <w:t xml:space="preserve"> pero no voto.</w:t>
      </w:r>
    </w:p>
    <w:p w14:paraId="5D374EE2" w14:textId="0F069276" w:rsidR="002A59C3" w:rsidRPr="005B12BC" w:rsidRDefault="00295ED4" w:rsidP="005B12BC">
      <w:pPr>
        <w:autoSpaceDE w:val="0"/>
        <w:autoSpaceDN w:val="0"/>
        <w:adjustRightInd w:val="0"/>
        <w:spacing w:line="300" w:lineRule="exact"/>
        <w:jc w:val="both"/>
        <w:rPr>
          <w:rFonts w:ascii="Gibson Light" w:eastAsia="MS Mincho" w:hAnsi="Gibson Light" w:cs="Arial"/>
        </w:rPr>
      </w:pPr>
      <w:r w:rsidRPr="005B12BC">
        <w:rPr>
          <w:rFonts w:ascii="Gibson Light" w:eastAsia="MS Mincho" w:hAnsi="Gibson Light" w:cs="Arial"/>
        </w:rPr>
        <w:t>No habiendo otro asunto que tratar, se</w:t>
      </w:r>
      <w:r w:rsidR="002A59C3" w:rsidRPr="005B12BC">
        <w:rPr>
          <w:rFonts w:ascii="Gibson Light" w:eastAsia="MS Mincho" w:hAnsi="Gibson Light" w:cs="Arial"/>
        </w:rPr>
        <w:t xml:space="preserve"> da por concluida la </w:t>
      </w:r>
      <w:r w:rsidR="000B62FA" w:rsidRPr="005B12BC">
        <w:rPr>
          <w:rFonts w:ascii="Gibson Light" w:eastAsia="MS Mincho" w:hAnsi="Gibson Light" w:cs="Arial"/>
        </w:rPr>
        <w:t>sesión</w:t>
      </w:r>
      <w:r w:rsidR="002A59C3" w:rsidRPr="005B12BC">
        <w:rPr>
          <w:rFonts w:ascii="Gibson Light" w:eastAsia="MS Mincho" w:hAnsi="Gibson Light" w:cs="Arial"/>
        </w:rPr>
        <w:t xml:space="preserve">, </w:t>
      </w:r>
      <w:r w:rsidRPr="005B12BC">
        <w:rPr>
          <w:rFonts w:ascii="Gibson Light" w:eastAsia="MS Mincho" w:hAnsi="Gibson Light" w:cs="Arial"/>
        </w:rPr>
        <w:t xml:space="preserve">siendo las </w:t>
      </w:r>
      <w:r w:rsidR="000338D5" w:rsidRPr="005B12BC">
        <w:rPr>
          <w:rFonts w:ascii="Gibson Light" w:eastAsia="MS Mincho" w:hAnsi="Gibson Light" w:cs="Arial"/>
        </w:rPr>
        <w:t>00:00 horas del día 00</w:t>
      </w:r>
      <w:r w:rsidRPr="005B12BC">
        <w:rPr>
          <w:rFonts w:ascii="Gibson Light" w:eastAsia="MS Mincho" w:hAnsi="Gibson Light" w:cs="Arial"/>
        </w:rPr>
        <w:t xml:space="preserve"> de </w:t>
      </w:r>
      <w:r w:rsidR="000338D5" w:rsidRPr="005B12BC">
        <w:rPr>
          <w:rFonts w:ascii="Gibson Light" w:eastAsia="MS Mincho" w:hAnsi="Gibson Light" w:cs="Arial"/>
        </w:rPr>
        <w:t>(mes)</w:t>
      </w:r>
      <w:r w:rsidRPr="005B12BC">
        <w:rPr>
          <w:rFonts w:ascii="Gibson Light" w:eastAsia="MS Mincho" w:hAnsi="Gibson Light" w:cs="Arial"/>
        </w:rPr>
        <w:t xml:space="preserve"> del año dos </w:t>
      </w:r>
      <w:r w:rsidR="00565ED4" w:rsidRPr="005B12BC">
        <w:rPr>
          <w:rFonts w:ascii="Gibson Light" w:eastAsia="MS Mincho" w:hAnsi="Gibson Light" w:cs="Arial"/>
        </w:rPr>
        <w:t xml:space="preserve">mil </w:t>
      </w:r>
      <w:proofErr w:type="spellStart"/>
      <w:r w:rsidR="00565ED4" w:rsidRPr="005B12BC">
        <w:rPr>
          <w:rFonts w:ascii="Gibson Light" w:eastAsia="MS Mincho" w:hAnsi="Gibson Light" w:cs="Arial"/>
        </w:rPr>
        <w:t>xxxx</w:t>
      </w:r>
      <w:proofErr w:type="spellEnd"/>
      <w:r w:rsidRPr="005B12BC">
        <w:rPr>
          <w:rFonts w:ascii="Gibson Light" w:eastAsia="MS Mincho" w:hAnsi="Gibson Light" w:cs="Arial"/>
        </w:rPr>
        <w:t xml:space="preserve">; </w:t>
      </w:r>
      <w:r w:rsidR="002A59C3" w:rsidRPr="005B12BC">
        <w:rPr>
          <w:rFonts w:ascii="Gibson Light" w:eastAsia="MS Mincho" w:hAnsi="Gibson Light" w:cs="Arial"/>
        </w:rPr>
        <w:t>firmando al margen y al calce los que en ella intervinieron.</w:t>
      </w:r>
      <w:r w:rsidRPr="005B12BC">
        <w:rPr>
          <w:rFonts w:ascii="Gibson Light" w:hAnsi="Gibson Light" w:cs="Arial"/>
        </w:rPr>
        <w:t xml:space="preserve"> </w:t>
      </w:r>
    </w:p>
    <w:p w14:paraId="2DDA21A7" w14:textId="77777777" w:rsidR="008C541A" w:rsidRPr="005B12BC" w:rsidRDefault="008C541A" w:rsidP="005B12BC">
      <w:pPr>
        <w:autoSpaceDE w:val="0"/>
        <w:autoSpaceDN w:val="0"/>
        <w:adjustRightInd w:val="0"/>
        <w:spacing w:line="300" w:lineRule="exact"/>
        <w:jc w:val="center"/>
        <w:rPr>
          <w:rFonts w:ascii="Gibson Light" w:hAnsi="Gibson Light" w:cs="Arial"/>
          <w:b/>
          <w:bCs/>
          <w:sz w:val="28"/>
          <w:szCs w:val="28"/>
        </w:rPr>
      </w:pPr>
    </w:p>
    <w:p w14:paraId="2449BD37" w14:textId="77777777" w:rsidR="000338D5" w:rsidRPr="005B12BC" w:rsidRDefault="000338D5" w:rsidP="005B12BC">
      <w:pPr>
        <w:autoSpaceDE w:val="0"/>
        <w:autoSpaceDN w:val="0"/>
        <w:adjustRightInd w:val="0"/>
        <w:spacing w:line="300" w:lineRule="exact"/>
        <w:jc w:val="center"/>
        <w:rPr>
          <w:rFonts w:ascii="Gibson Light" w:eastAsiaTheme="minorHAnsi" w:hAnsi="Gibson Light" w:cs="Arial"/>
          <w:b/>
          <w:sz w:val="28"/>
          <w:szCs w:val="20"/>
          <w:lang w:eastAsia="en-US"/>
        </w:rPr>
      </w:pPr>
    </w:p>
    <w:p w14:paraId="3BECADA3" w14:textId="77777777" w:rsidR="008C541A" w:rsidRPr="005B12BC" w:rsidRDefault="008C541A"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r w:rsidRPr="005B12BC">
        <w:rPr>
          <w:rFonts w:ascii="Gibson Light" w:eastAsiaTheme="minorHAnsi" w:hAnsi="Gibson Light" w:cs="Arial"/>
          <w:b/>
          <w:sz w:val="28"/>
          <w:szCs w:val="20"/>
          <w:lang w:val="es-MX" w:eastAsia="en-US"/>
        </w:rPr>
        <w:t>F I R M A S</w:t>
      </w:r>
    </w:p>
    <w:p w14:paraId="01CE2B13" w14:textId="77777777" w:rsidR="000338D5" w:rsidRPr="005B12BC" w:rsidRDefault="000338D5"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1"/>
        <w:gridCol w:w="4387"/>
      </w:tblGrid>
      <w:tr w:rsidR="000338D5" w:rsidRPr="005B12BC" w14:paraId="2040E25A" w14:textId="77777777" w:rsidTr="00620959">
        <w:tc>
          <w:tcPr>
            <w:tcW w:w="8978" w:type="dxa"/>
            <w:gridSpan w:val="2"/>
          </w:tcPr>
          <w:p w14:paraId="5D5717BF" w14:textId="070DE916" w:rsidR="00620959" w:rsidRDefault="00620959"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p>
          <w:p w14:paraId="3BB3A6B7" w14:textId="77777777" w:rsidR="004300DF" w:rsidRPr="005B12BC" w:rsidRDefault="004300DF"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p>
          <w:p w14:paraId="7136DBCB" w14:textId="77777777" w:rsidR="000338D5" w:rsidRPr="005B12BC" w:rsidRDefault="000338D5"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r w:rsidRPr="005B12BC">
              <w:rPr>
                <w:rFonts w:ascii="Gibson Light" w:eastAsiaTheme="minorHAnsi" w:hAnsi="Gibson Light" w:cs="Arial"/>
                <w:b/>
                <w:sz w:val="28"/>
                <w:szCs w:val="20"/>
                <w:lang w:val="es-MX" w:eastAsia="en-US"/>
              </w:rPr>
              <w:t>_________________________</w:t>
            </w:r>
          </w:p>
          <w:p w14:paraId="609AF0AE" w14:textId="77777777" w:rsidR="000338D5" w:rsidRPr="005B12BC" w:rsidRDefault="000338D5"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r w:rsidRPr="005B12BC">
              <w:rPr>
                <w:rFonts w:ascii="Gibson Light" w:eastAsiaTheme="minorHAnsi" w:hAnsi="Gibson Light" w:cs="Arial"/>
                <w:b/>
                <w:sz w:val="28"/>
                <w:szCs w:val="20"/>
                <w:lang w:val="es-MX" w:eastAsia="en-US"/>
              </w:rPr>
              <w:t>C</w:t>
            </w:r>
            <w:r w:rsidR="00620959" w:rsidRPr="005B12BC">
              <w:rPr>
                <w:rFonts w:ascii="Gibson Light" w:eastAsiaTheme="minorHAnsi" w:hAnsi="Gibson Light" w:cs="Arial"/>
                <w:b/>
                <w:sz w:val="28"/>
                <w:szCs w:val="20"/>
                <w:lang w:val="es-MX" w:eastAsia="en-US"/>
              </w:rPr>
              <w:t xml:space="preserve">. (Nombre) </w:t>
            </w:r>
          </w:p>
          <w:p w14:paraId="33103FD1" w14:textId="77777777" w:rsidR="000338D5" w:rsidRPr="005B12BC" w:rsidRDefault="00620959"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r w:rsidRPr="005B12BC">
              <w:rPr>
                <w:rFonts w:ascii="Gibson Light" w:eastAsiaTheme="minorHAnsi" w:hAnsi="Gibson Light" w:cs="Arial"/>
                <w:b/>
                <w:sz w:val="28"/>
                <w:szCs w:val="20"/>
                <w:lang w:val="es-MX" w:eastAsia="en-US"/>
              </w:rPr>
              <w:t xml:space="preserve">(Puesto) y </w:t>
            </w:r>
            <w:proofErr w:type="gramStart"/>
            <w:r w:rsidRPr="005B12BC">
              <w:rPr>
                <w:rFonts w:ascii="Gibson Light" w:eastAsiaTheme="minorHAnsi" w:hAnsi="Gibson Light" w:cs="Arial"/>
                <w:b/>
                <w:sz w:val="28"/>
                <w:szCs w:val="20"/>
                <w:lang w:val="es-MX" w:eastAsia="en-US"/>
              </w:rPr>
              <w:t>Presidente</w:t>
            </w:r>
            <w:proofErr w:type="gramEnd"/>
            <w:r w:rsidRPr="005B12BC">
              <w:rPr>
                <w:rFonts w:ascii="Gibson Light" w:eastAsiaTheme="minorHAnsi" w:hAnsi="Gibson Light" w:cs="Arial"/>
                <w:b/>
                <w:sz w:val="28"/>
                <w:szCs w:val="20"/>
                <w:lang w:val="es-MX" w:eastAsia="en-US"/>
              </w:rPr>
              <w:t xml:space="preserve"> del Comité de Control Interno</w:t>
            </w:r>
          </w:p>
          <w:p w14:paraId="116D1164" w14:textId="77777777" w:rsidR="00620959" w:rsidRPr="005B12BC" w:rsidRDefault="00620959"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p>
        </w:tc>
      </w:tr>
      <w:tr w:rsidR="000338D5" w:rsidRPr="005B12BC" w14:paraId="7A681E57" w14:textId="77777777" w:rsidTr="00620959">
        <w:tc>
          <w:tcPr>
            <w:tcW w:w="4489" w:type="dxa"/>
          </w:tcPr>
          <w:p w14:paraId="743852EF" w14:textId="77777777" w:rsidR="000338D5" w:rsidRPr="005B12BC" w:rsidRDefault="000338D5"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p>
          <w:p w14:paraId="2FD29C87" w14:textId="760F9D62" w:rsidR="00620959" w:rsidRDefault="00620959"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p>
          <w:p w14:paraId="5015AFD0" w14:textId="77777777" w:rsidR="004300DF" w:rsidRPr="005B12BC" w:rsidRDefault="004300DF"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p>
          <w:p w14:paraId="3DCBAAB4" w14:textId="77777777" w:rsidR="00620959" w:rsidRPr="005B12BC" w:rsidRDefault="00620959"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r w:rsidRPr="005B12BC">
              <w:rPr>
                <w:rFonts w:ascii="Gibson Light" w:eastAsiaTheme="minorHAnsi" w:hAnsi="Gibson Light" w:cs="Arial"/>
                <w:b/>
                <w:sz w:val="28"/>
                <w:szCs w:val="20"/>
                <w:lang w:val="es-MX" w:eastAsia="en-US"/>
              </w:rPr>
              <w:t>___________________________</w:t>
            </w:r>
          </w:p>
          <w:p w14:paraId="4960960E" w14:textId="77777777" w:rsidR="00620959" w:rsidRPr="005B12BC" w:rsidRDefault="00620959"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r w:rsidRPr="005B12BC">
              <w:rPr>
                <w:rFonts w:ascii="Gibson Light" w:eastAsiaTheme="minorHAnsi" w:hAnsi="Gibson Light" w:cs="Arial"/>
                <w:b/>
                <w:sz w:val="28"/>
                <w:szCs w:val="20"/>
                <w:lang w:val="es-MX" w:eastAsia="en-US"/>
              </w:rPr>
              <w:t>C. (Nombre)</w:t>
            </w:r>
          </w:p>
          <w:p w14:paraId="196968AF" w14:textId="13EDF2DA" w:rsidR="00620959" w:rsidRPr="005B12BC" w:rsidRDefault="00620959"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r w:rsidRPr="005B12BC">
              <w:rPr>
                <w:rFonts w:ascii="Gibson Light" w:eastAsiaTheme="minorHAnsi" w:hAnsi="Gibson Light" w:cs="Arial"/>
                <w:b/>
                <w:sz w:val="28"/>
                <w:szCs w:val="20"/>
                <w:lang w:val="es-MX" w:eastAsia="en-US"/>
              </w:rPr>
              <w:t>(Puesto) y Vocal Ejecutivo</w:t>
            </w:r>
          </w:p>
        </w:tc>
        <w:tc>
          <w:tcPr>
            <w:tcW w:w="4489" w:type="dxa"/>
          </w:tcPr>
          <w:p w14:paraId="7BE1D3FE" w14:textId="77777777" w:rsidR="000338D5" w:rsidRPr="005B12BC" w:rsidRDefault="000338D5"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p>
          <w:p w14:paraId="218EAFFC" w14:textId="6B069819" w:rsidR="00620959" w:rsidRDefault="00620959"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p>
          <w:p w14:paraId="7705F99B" w14:textId="77777777" w:rsidR="004300DF" w:rsidRPr="005B12BC" w:rsidRDefault="004300DF"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p>
          <w:p w14:paraId="7A0221FF" w14:textId="77777777" w:rsidR="00620959" w:rsidRPr="005B12BC" w:rsidRDefault="00620959"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r w:rsidRPr="005B12BC">
              <w:rPr>
                <w:rFonts w:ascii="Gibson Light" w:eastAsiaTheme="minorHAnsi" w:hAnsi="Gibson Light" w:cs="Arial"/>
                <w:b/>
                <w:sz w:val="28"/>
                <w:szCs w:val="20"/>
                <w:lang w:val="es-MX" w:eastAsia="en-US"/>
              </w:rPr>
              <w:t>_______________________</w:t>
            </w:r>
          </w:p>
          <w:p w14:paraId="3EDF3078" w14:textId="77777777" w:rsidR="00620959" w:rsidRPr="005B12BC" w:rsidRDefault="00620959"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r w:rsidRPr="005B12BC">
              <w:rPr>
                <w:rFonts w:ascii="Gibson Light" w:eastAsiaTheme="minorHAnsi" w:hAnsi="Gibson Light" w:cs="Arial"/>
                <w:b/>
                <w:sz w:val="28"/>
                <w:szCs w:val="20"/>
                <w:lang w:val="es-MX" w:eastAsia="en-US"/>
              </w:rPr>
              <w:t>C. (Nombre)</w:t>
            </w:r>
          </w:p>
          <w:p w14:paraId="135336C0" w14:textId="09762173" w:rsidR="00620959" w:rsidRPr="005B12BC" w:rsidRDefault="00620959"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r w:rsidRPr="005B12BC">
              <w:rPr>
                <w:rFonts w:ascii="Gibson Light" w:eastAsiaTheme="minorHAnsi" w:hAnsi="Gibson Light" w:cs="Arial"/>
                <w:b/>
                <w:sz w:val="28"/>
                <w:szCs w:val="20"/>
                <w:lang w:val="es-MX" w:eastAsia="en-US"/>
              </w:rPr>
              <w:t xml:space="preserve">(Puesto) </w:t>
            </w:r>
            <w:r w:rsidR="00565ED4" w:rsidRPr="005B12BC">
              <w:rPr>
                <w:rFonts w:ascii="Gibson Light" w:eastAsiaTheme="minorHAnsi" w:hAnsi="Gibson Light" w:cs="Arial"/>
                <w:b/>
                <w:sz w:val="28"/>
                <w:szCs w:val="20"/>
                <w:lang w:val="es-MX" w:eastAsia="en-US"/>
              </w:rPr>
              <w:t xml:space="preserve">y Coordinador del Sistema de Control Interno </w:t>
            </w:r>
          </w:p>
        </w:tc>
      </w:tr>
      <w:tr w:rsidR="000338D5" w:rsidRPr="005B12BC" w14:paraId="6C4E022B" w14:textId="77777777" w:rsidTr="00620959">
        <w:tc>
          <w:tcPr>
            <w:tcW w:w="4489" w:type="dxa"/>
          </w:tcPr>
          <w:p w14:paraId="0760F176" w14:textId="77777777" w:rsidR="00620959" w:rsidRPr="005B12BC" w:rsidRDefault="00620959"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bookmarkStart w:id="17" w:name="_Hlk107484346"/>
          </w:p>
          <w:p w14:paraId="2D1BE71A" w14:textId="77777777" w:rsidR="00620959" w:rsidRPr="005B12BC" w:rsidRDefault="00620959"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p>
          <w:p w14:paraId="227DA2DE" w14:textId="77777777" w:rsidR="00620959" w:rsidRPr="005B12BC" w:rsidRDefault="00620959"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p>
          <w:p w14:paraId="48DDF0FF" w14:textId="77777777" w:rsidR="00620959" w:rsidRPr="005B12BC" w:rsidRDefault="00620959"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r w:rsidRPr="005B12BC">
              <w:rPr>
                <w:rFonts w:ascii="Gibson Light" w:eastAsiaTheme="minorHAnsi" w:hAnsi="Gibson Light" w:cs="Arial"/>
                <w:b/>
                <w:sz w:val="28"/>
                <w:szCs w:val="20"/>
                <w:lang w:val="es-MX" w:eastAsia="en-US"/>
              </w:rPr>
              <w:lastRenderedPageBreak/>
              <w:t>_______________________</w:t>
            </w:r>
          </w:p>
          <w:p w14:paraId="05733205" w14:textId="77777777" w:rsidR="00620959" w:rsidRPr="005B12BC" w:rsidRDefault="00620959"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r w:rsidRPr="005B12BC">
              <w:rPr>
                <w:rFonts w:ascii="Gibson Light" w:eastAsiaTheme="minorHAnsi" w:hAnsi="Gibson Light" w:cs="Arial"/>
                <w:b/>
                <w:sz w:val="28"/>
                <w:szCs w:val="20"/>
                <w:lang w:val="es-MX" w:eastAsia="en-US"/>
              </w:rPr>
              <w:t>C. (Nombre)</w:t>
            </w:r>
          </w:p>
          <w:p w14:paraId="2F5292F4" w14:textId="77777777" w:rsidR="000338D5" w:rsidRPr="005B12BC" w:rsidRDefault="00620959"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r w:rsidRPr="005B12BC">
              <w:rPr>
                <w:rFonts w:ascii="Gibson Light" w:eastAsiaTheme="minorHAnsi" w:hAnsi="Gibson Light" w:cs="Arial"/>
                <w:b/>
                <w:sz w:val="28"/>
                <w:szCs w:val="20"/>
                <w:lang w:val="es-MX" w:eastAsia="en-US"/>
              </w:rPr>
              <w:t>(Puesto) y Vocal</w:t>
            </w:r>
          </w:p>
        </w:tc>
        <w:tc>
          <w:tcPr>
            <w:tcW w:w="4489" w:type="dxa"/>
          </w:tcPr>
          <w:p w14:paraId="0DDC69C5" w14:textId="77777777" w:rsidR="00620959" w:rsidRPr="005B12BC" w:rsidRDefault="00620959"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p>
          <w:p w14:paraId="5BD256D9" w14:textId="77777777" w:rsidR="00620959" w:rsidRPr="005B12BC" w:rsidRDefault="00620959"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p>
          <w:p w14:paraId="2F5AAA16" w14:textId="77777777" w:rsidR="00620959" w:rsidRPr="005B12BC" w:rsidRDefault="00620959"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p>
          <w:p w14:paraId="443BCD02" w14:textId="77777777" w:rsidR="00620959" w:rsidRPr="005B12BC" w:rsidRDefault="00620959"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r w:rsidRPr="005B12BC">
              <w:rPr>
                <w:rFonts w:ascii="Gibson Light" w:eastAsiaTheme="minorHAnsi" w:hAnsi="Gibson Light" w:cs="Arial"/>
                <w:b/>
                <w:sz w:val="28"/>
                <w:szCs w:val="20"/>
                <w:lang w:val="es-MX" w:eastAsia="en-US"/>
              </w:rPr>
              <w:lastRenderedPageBreak/>
              <w:t>_______________________</w:t>
            </w:r>
          </w:p>
          <w:p w14:paraId="45349659" w14:textId="77777777" w:rsidR="00620959" w:rsidRPr="005B12BC" w:rsidRDefault="00620959"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r w:rsidRPr="005B12BC">
              <w:rPr>
                <w:rFonts w:ascii="Gibson Light" w:eastAsiaTheme="minorHAnsi" w:hAnsi="Gibson Light" w:cs="Arial"/>
                <w:b/>
                <w:sz w:val="28"/>
                <w:szCs w:val="20"/>
                <w:lang w:val="es-MX" w:eastAsia="en-US"/>
              </w:rPr>
              <w:t>C. (Nombre)</w:t>
            </w:r>
          </w:p>
          <w:p w14:paraId="0D78BF42" w14:textId="77777777" w:rsidR="000338D5" w:rsidRPr="005B12BC" w:rsidRDefault="00620959"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r w:rsidRPr="005B12BC">
              <w:rPr>
                <w:rFonts w:ascii="Gibson Light" w:eastAsiaTheme="minorHAnsi" w:hAnsi="Gibson Light" w:cs="Arial"/>
                <w:b/>
                <w:sz w:val="28"/>
                <w:szCs w:val="20"/>
                <w:lang w:val="es-MX" w:eastAsia="en-US"/>
              </w:rPr>
              <w:t>(Puesto) y Vocal</w:t>
            </w:r>
          </w:p>
        </w:tc>
      </w:tr>
    </w:tbl>
    <w:p w14:paraId="07B6187F" w14:textId="77777777" w:rsidR="000A3B40" w:rsidRPr="005B12BC" w:rsidRDefault="000A3B40"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p>
    <w:bookmarkEnd w:id="17"/>
    <w:p w14:paraId="5FC7E1C5" w14:textId="2A8A3FE8" w:rsidR="00410EEA" w:rsidRPr="005B12BC" w:rsidRDefault="00410EEA"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p>
    <w:p w14:paraId="14C26F4A" w14:textId="023432B8" w:rsidR="00565ED4" w:rsidRPr="005B12BC" w:rsidRDefault="00565ED4"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565ED4" w:rsidRPr="005B12BC" w14:paraId="77AD8808" w14:textId="77777777" w:rsidTr="00C551B9">
        <w:tc>
          <w:tcPr>
            <w:tcW w:w="4489" w:type="dxa"/>
          </w:tcPr>
          <w:p w14:paraId="63F7FED2" w14:textId="77777777" w:rsidR="00565ED4" w:rsidRPr="005B12BC" w:rsidRDefault="00565ED4"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p>
          <w:p w14:paraId="3BF7B92C" w14:textId="77777777" w:rsidR="00565ED4" w:rsidRPr="005B12BC" w:rsidRDefault="00565ED4"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p>
          <w:p w14:paraId="2987A2A1" w14:textId="77777777" w:rsidR="00565ED4" w:rsidRPr="005B12BC" w:rsidRDefault="00565ED4"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p>
          <w:p w14:paraId="5376C591" w14:textId="77777777" w:rsidR="00565ED4" w:rsidRPr="005B12BC" w:rsidRDefault="00565ED4"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r w:rsidRPr="005B12BC">
              <w:rPr>
                <w:rFonts w:ascii="Gibson Light" w:eastAsiaTheme="minorHAnsi" w:hAnsi="Gibson Light" w:cs="Arial"/>
                <w:b/>
                <w:sz w:val="28"/>
                <w:szCs w:val="20"/>
                <w:lang w:val="es-MX" w:eastAsia="en-US"/>
              </w:rPr>
              <w:t>_______________________</w:t>
            </w:r>
          </w:p>
          <w:p w14:paraId="0E8625AB" w14:textId="77777777" w:rsidR="00565ED4" w:rsidRPr="005B12BC" w:rsidRDefault="00565ED4"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r w:rsidRPr="005B12BC">
              <w:rPr>
                <w:rFonts w:ascii="Gibson Light" w:eastAsiaTheme="minorHAnsi" w:hAnsi="Gibson Light" w:cs="Arial"/>
                <w:b/>
                <w:sz w:val="28"/>
                <w:szCs w:val="20"/>
                <w:lang w:val="es-MX" w:eastAsia="en-US"/>
              </w:rPr>
              <w:t>C. (Nombre)</w:t>
            </w:r>
          </w:p>
          <w:p w14:paraId="4B5FCA5E" w14:textId="77777777" w:rsidR="00565ED4" w:rsidRPr="005B12BC" w:rsidRDefault="00565ED4"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r w:rsidRPr="005B12BC">
              <w:rPr>
                <w:rFonts w:ascii="Gibson Light" w:eastAsiaTheme="minorHAnsi" w:hAnsi="Gibson Light" w:cs="Arial"/>
                <w:b/>
                <w:sz w:val="28"/>
                <w:szCs w:val="20"/>
                <w:lang w:val="es-MX" w:eastAsia="en-US"/>
              </w:rPr>
              <w:t>(Puesto) y Vocal</w:t>
            </w:r>
          </w:p>
        </w:tc>
        <w:tc>
          <w:tcPr>
            <w:tcW w:w="4489" w:type="dxa"/>
          </w:tcPr>
          <w:p w14:paraId="34E3494C" w14:textId="77777777" w:rsidR="00565ED4" w:rsidRPr="005B12BC" w:rsidRDefault="00565ED4"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p>
          <w:p w14:paraId="0E7FB796" w14:textId="77777777" w:rsidR="00565ED4" w:rsidRPr="005B12BC" w:rsidRDefault="00565ED4"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p>
          <w:p w14:paraId="54B2BA33" w14:textId="77777777" w:rsidR="00565ED4" w:rsidRPr="005B12BC" w:rsidRDefault="00565ED4"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p>
          <w:p w14:paraId="679E2605" w14:textId="77777777" w:rsidR="00565ED4" w:rsidRPr="005B12BC" w:rsidRDefault="00565ED4"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r w:rsidRPr="005B12BC">
              <w:rPr>
                <w:rFonts w:ascii="Gibson Light" w:eastAsiaTheme="minorHAnsi" w:hAnsi="Gibson Light" w:cs="Arial"/>
                <w:b/>
                <w:sz w:val="28"/>
                <w:szCs w:val="20"/>
                <w:lang w:val="es-MX" w:eastAsia="en-US"/>
              </w:rPr>
              <w:t>_______________________</w:t>
            </w:r>
          </w:p>
          <w:p w14:paraId="39257272" w14:textId="77777777" w:rsidR="00565ED4" w:rsidRPr="005B12BC" w:rsidRDefault="00565ED4"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r w:rsidRPr="005B12BC">
              <w:rPr>
                <w:rFonts w:ascii="Gibson Light" w:eastAsiaTheme="minorHAnsi" w:hAnsi="Gibson Light" w:cs="Arial"/>
                <w:b/>
                <w:sz w:val="28"/>
                <w:szCs w:val="20"/>
                <w:lang w:val="es-MX" w:eastAsia="en-US"/>
              </w:rPr>
              <w:t>C. (Nombre)</w:t>
            </w:r>
          </w:p>
          <w:p w14:paraId="6CA45714" w14:textId="77777777" w:rsidR="00565ED4" w:rsidRPr="005B12BC" w:rsidRDefault="00565ED4"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r w:rsidRPr="005B12BC">
              <w:rPr>
                <w:rFonts w:ascii="Gibson Light" w:eastAsiaTheme="minorHAnsi" w:hAnsi="Gibson Light" w:cs="Arial"/>
                <w:b/>
                <w:sz w:val="28"/>
                <w:szCs w:val="20"/>
                <w:lang w:val="es-MX" w:eastAsia="en-US"/>
              </w:rPr>
              <w:t>(Puesto) y Vocal</w:t>
            </w:r>
          </w:p>
        </w:tc>
      </w:tr>
    </w:tbl>
    <w:p w14:paraId="57489F27" w14:textId="77777777" w:rsidR="00565ED4" w:rsidRPr="005B12BC" w:rsidRDefault="00565ED4"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p>
    <w:p w14:paraId="278A5F3D" w14:textId="027468F4" w:rsidR="00565ED4" w:rsidRPr="005B12BC" w:rsidRDefault="00565ED4"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p>
    <w:p w14:paraId="46EB0F30" w14:textId="42B28745" w:rsidR="00565ED4" w:rsidRPr="005B12BC" w:rsidRDefault="00565ED4"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p>
    <w:p w14:paraId="55FC42F3" w14:textId="49A138CC" w:rsidR="00565ED4" w:rsidRPr="005B12BC" w:rsidRDefault="00565ED4"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p>
    <w:p w14:paraId="490CBFC1" w14:textId="77777777" w:rsidR="00565ED4" w:rsidRPr="005B12BC" w:rsidRDefault="00565ED4"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p>
    <w:p w14:paraId="122D2540" w14:textId="77777777" w:rsidR="00410EEA" w:rsidRPr="005B12BC" w:rsidRDefault="00410EEA"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p>
    <w:p w14:paraId="68FAC431" w14:textId="77777777" w:rsidR="00410EEA" w:rsidRPr="005B12BC" w:rsidRDefault="00410EEA"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r w:rsidRPr="005B12BC">
        <w:rPr>
          <w:rFonts w:ascii="Gibson Light" w:eastAsiaTheme="minorHAnsi" w:hAnsi="Gibson Light" w:cs="Arial"/>
          <w:b/>
          <w:sz w:val="28"/>
          <w:szCs w:val="20"/>
          <w:lang w:val="es-MX" w:eastAsia="en-US"/>
        </w:rPr>
        <w:t>_______________________</w:t>
      </w:r>
    </w:p>
    <w:p w14:paraId="774571A0" w14:textId="77777777" w:rsidR="00410EEA" w:rsidRPr="005B12BC" w:rsidRDefault="00410EEA" w:rsidP="005B12BC">
      <w:pPr>
        <w:autoSpaceDE w:val="0"/>
        <w:autoSpaceDN w:val="0"/>
        <w:adjustRightInd w:val="0"/>
        <w:spacing w:line="300" w:lineRule="exact"/>
        <w:jc w:val="center"/>
        <w:rPr>
          <w:rFonts w:ascii="Gibson Light" w:eastAsiaTheme="minorHAnsi" w:hAnsi="Gibson Light" w:cs="Arial"/>
          <w:b/>
          <w:sz w:val="28"/>
          <w:szCs w:val="20"/>
          <w:lang w:val="es-MX" w:eastAsia="en-US"/>
        </w:rPr>
      </w:pPr>
      <w:r w:rsidRPr="005B12BC">
        <w:rPr>
          <w:rFonts w:ascii="Gibson Light" w:eastAsiaTheme="minorHAnsi" w:hAnsi="Gibson Light" w:cs="Arial"/>
          <w:b/>
          <w:sz w:val="28"/>
          <w:szCs w:val="20"/>
          <w:lang w:val="es-MX" w:eastAsia="en-US"/>
        </w:rPr>
        <w:t>C. (Nombre)</w:t>
      </w:r>
    </w:p>
    <w:p w14:paraId="6FD670C3" w14:textId="48748417" w:rsidR="000A3B40" w:rsidRPr="005B12BC" w:rsidRDefault="00410EEA" w:rsidP="005B12BC">
      <w:pPr>
        <w:spacing w:after="200" w:line="300" w:lineRule="exact"/>
        <w:jc w:val="center"/>
        <w:rPr>
          <w:rFonts w:ascii="Gibson Light" w:eastAsiaTheme="minorHAnsi" w:hAnsi="Gibson Light" w:cs="Arial"/>
          <w:b/>
          <w:sz w:val="28"/>
          <w:szCs w:val="20"/>
          <w:lang w:val="es-MX" w:eastAsia="en-US"/>
        </w:rPr>
      </w:pPr>
      <w:r w:rsidRPr="005B12BC">
        <w:rPr>
          <w:rFonts w:ascii="Gibson Light" w:eastAsiaTheme="minorHAnsi" w:hAnsi="Gibson Light" w:cs="Arial"/>
          <w:b/>
          <w:sz w:val="28"/>
          <w:szCs w:val="20"/>
          <w:lang w:val="es-MX" w:eastAsia="en-US"/>
        </w:rPr>
        <w:t xml:space="preserve">(Puesto) </w:t>
      </w:r>
      <w:proofErr w:type="spellStart"/>
      <w:r w:rsidRPr="005B12BC">
        <w:rPr>
          <w:rFonts w:ascii="Gibson Light" w:eastAsiaTheme="minorHAnsi" w:hAnsi="Gibson Light" w:cs="Arial"/>
          <w:b/>
          <w:sz w:val="28"/>
          <w:szCs w:val="20"/>
          <w:lang w:val="es-MX" w:eastAsia="en-US"/>
        </w:rPr>
        <w:t>y</w:t>
      </w:r>
      <w:proofErr w:type="spellEnd"/>
      <w:r w:rsidRPr="005B12BC">
        <w:rPr>
          <w:rFonts w:ascii="Gibson Light" w:eastAsiaTheme="minorHAnsi" w:hAnsi="Gibson Light" w:cs="Arial"/>
          <w:b/>
          <w:sz w:val="28"/>
          <w:szCs w:val="20"/>
          <w:lang w:val="es-MX" w:eastAsia="en-US"/>
        </w:rPr>
        <w:t xml:space="preserve"> </w:t>
      </w:r>
      <w:r w:rsidR="00A556E8" w:rsidRPr="005B12BC">
        <w:rPr>
          <w:rFonts w:ascii="Gibson Light" w:eastAsiaTheme="minorHAnsi" w:hAnsi="Gibson Light" w:cs="Arial"/>
          <w:b/>
          <w:sz w:val="28"/>
          <w:szCs w:val="20"/>
          <w:lang w:val="es-MX" w:eastAsia="en-US"/>
        </w:rPr>
        <w:t>Invitado Especial de la SECOEM</w:t>
      </w:r>
    </w:p>
    <w:p w14:paraId="42572CF0" w14:textId="2563BD38" w:rsidR="003B14C6" w:rsidRPr="005B12BC" w:rsidRDefault="003B14C6" w:rsidP="005B12BC">
      <w:pPr>
        <w:spacing w:line="300" w:lineRule="exact"/>
        <w:rPr>
          <w:rFonts w:ascii="Gibson Light" w:eastAsiaTheme="minorHAnsi" w:hAnsi="Gibson Light" w:cs="Arial"/>
          <w:sz w:val="28"/>
          <w:szCs w:val="20"/>
          <w:lang w:val="es-MX" w:eastAsia="en-US"/>
        </w:rPr>
      </w:pPr>
    </w:p>
    <w:p w14:paraId="7E5ED280" w14:textId="16BE6B71" w:rsidR="003B14C6" w:rsidRPr="005B12BC" w:rsidRDefault="003B14C6" w:rsidP="005B12BC">
      <w:pPr>
        <w:spacing w:line="300" w:lineRule="exact"/>
        <w:rPr>
          <w:rFonts w:ascii="Gibson Light" w:eastAsiaTheme="minorHAnsi" w:hAnsi="Gibson Light" w:cs="Arial"/>
          <w:sz w:val="28"/>
          <w:szCs w:val="20"/>
          <w:lang w:val="es-MX" w:eastAsia="en-US"/>
        </w:rPr>
      </w:pPr>
    </w:p>
    <w:p w14:paraId="222C9A1B" w14:textId="2420BF4C" w:rsidR="003B14C6" w:rsidRPr="005B12BC" w:rsidRDefault="003B14C6" w:rsidP="005B12BC">
      <w:pPr>
        <w:spacing w:line="300" w:lineRule="exact"/>
        <w:rPr>
          <w:rFonts w:ascii="Gibson Light" w:eastAsiaTheme="minorHAnsi" w:hAnsi="Gibson Light" w:cs="Arial"/>
          <w:sz w:val="28"/>
          <w:szCs w:val="20"/>
          <w:lang w:val="es-MX" w:eastAsia="en-US"/>
        </w:rPr>
      </w:pPr>
    </w:p>
    <w:p w14:paraId="17579703" w14:textId="1648FDBF" w:rsidR="003B14C6" w:rsidRPr="005B12BC" w:rsidRDefault="003B14C6" w:rsidP="005B12BC">
      <w:pPr>
        <w:spacing w:line="300" w:lineRule="exact"/>
        <w:rPr>
          <w:rFonts w:ascii="Gibson Light" w:eastAsiaTheme="minorHAnsi" w:hAnsi="Gibson Light" w:cs="Arial"/>
          <w:sz w:val="28"/>
          <w:szCs w:val="20"/>
          <w:lang w:val="es-MX" w:eastAsia="en-US"/>
        </w:rPr>
      </w:pPr>
    </w:p>
    <w:p w14:paraId="093B4FF2" w14:textId="4376BC4C" w:rsidR="003B14C6" w:rsidRPr="005B12BC" w:rsidRDefault="003B14C6" w:rsidP="005B12BC">
      <w:pPr>
        <w:spacing w:line="300" w:lineRule="exact"/>
        <w:rPr>
          <w:rFonts w:ascii="Gibson Light" w:eastAsiaTheme="minorHAnsi" w:hAnsi="Gibson Light" w:cs="Arial"/>
          <w:sz w:val="28"/>
          <w:szCs w:val="20"/>
          <w:lang w:val="es-MX" w:eastAsia="en-US"/>
        </w:rPr>
      </w:pPr>
    </w:p>
    <w:p w14:paraId="3D229117" w14:textId="72250541" w:rsidR="003B14C6" w:rsidRPr="005B12BC" w:rsidRDefault="003B14C6" w:rsidP="005B12BC">
      <w:pPr>
        <w:spacing w:line="300" w:lineRule="exact"/>
        <w:rPr>
          <w:rFonts w:ascii="Gibson Light" w:eastAsiaTheme="minorHAnsi" w:hAnsi="Gibson Light" w:cs="Arial"/>
          <w:sz w:val="28"/>
          <w:szCs w:val="20"/>
          <w:lang w:val="es-MX" w:eastAsia="en-US"/>
        </w:rPr>
      </w:pPr>
    </w:p>
    <w:p w14:paraId="11479005" w14:textId="016CB79C" w:rsidR="003B14C6" w:rsidRPr="005B12BC" w:rsidRDefault="003B14C6" w:rsidP="005B12BC">
      <w:pPr>
        <w:spacing w:line="300" w:lineRule="exact"/>
        <w:rPr>
          <w:rFonts w:ascii="Gibson Light" w:eastAsiaTheme="minorHAnsi" w:hAnsi="Gibson Light" w:cs="Arial"/>
          <w:sz w:val="28"/>
          <w:szCs w:val="20"/>
          <w:lang w:val="es-MX" w:eastAsia="en-US"/>
        </w:rPr>
      </w:pPr>
    </w:p>
    <w:p w14:paraId="42CC7A18" w14:textId="3974BAD2" w:rsidR="003B14C6" w:rsidRPr="005B12BC" w:rsidRDefault="003B14C6" w:rsidP="005B12BC">
      <w:pPr>
        <w:spacing w:line="300" w:lineRule="exact"/>
        <w:rPr>
          <w:rFonts w:ascii="Gibson Light" w:eastAsiaTheme="minorHAnsi" w:hAnsi="Gibson Light" w:cs="Arial"/>
          <w:b/>
          <w:sz w:val="28"/>
          <w:szCs w:val="20"/>
          <w:lang w:val="es-MX" w:eastAsia="en-US"/>
        </w:rPr>
      </w:pPr>
    </w:p>
    <w:p w14:paraId="03606A4F" w14:textId="78182C9D" w:rsidR="003B14C6" w:rsidRPr="005B12BC" w:rsidRDefault="003B14C6" w:rsidP="005B12BC">
      <w:pPr>
        <w:tabs>
          <w:tab w:val="left" w:pos="3022"/>
        </w:tabs>
        <w:spacing w:line="300" w:lineRule="exact"/>
        <w:jc w:val="both"/>
        <w:rPr>
          <w:rFonts w:ascii="Gibson Light" w:eastAsiaTheme="minorHAnsi" w:hAnsi="Gibson Light" w:cs="Arial"/>
          <w:sz w:val="22"/>
          <w:szCs w:val="22"/>
          <w:lang w:eastAsia="en-US"/>
        </w:rPr>
      </w:pPr>
      <w:r w:rsidRPr="005B12BC">
        <w:rPr>
          <w:rFonts w:ascii="Gibson Light" w:eastAsiaTheme="minorHAnsi" w:hAnsi="Gibson Light" w:cs="Arial"/>
          <w:sz w:val="22"/>
          <w:szCs w:val="22"/>
          <w:lang w:val="x-none" w:eastAsia="en-US"/>
        </w:rPr>
        <w:t xml:space="preserve">Las presentes firmas forman parte integral del </w:t>
      </w:r>
      <w:r w:rsidR="00D25118" w:rsidRPr="005B12BC">
        <w:rPr>
          <w:rFonts w:ascii="Gibson Light" w:eastAsiaTheme="minorHAnsi" w:hAnsi="Gibson Light" w:cs="Arial"/>
          <w:b/>
          <w:sz w:val="22"/>
          <w:szCs w:val="22"/>
          <w:lang w:eastAsia="en-US"/>
        </w:rPr>
        <w:t xml:space="preserve">Acta de Sesión </w:t>
      </w:r>
      <w:r w:rsidR="00E340D2" w:rsidRPr="005B12BC">
        <w:rPr>
          <w:rFonts w:ascii="Gibson Light" w:eastAsiaTheme="minorHAnsi" w:hAnsi="Gibson Light" w:cs="Arial"/>
          <w:b/>
          <w:sz w:val="22"/>
          <w:szCs w:val="22"/>
          <w:lang w:eastAsia="en-US"/>
        </w:rPr>
        <w:t xml:space="preserve">de Instalación </w:t>
      </w:r>
      <w:r w:rsidR="00D25118" w:rsidRPr="005B12BC">
        <w:rPr>
          <w:rFonts w:ascii="Gibson Light" w:eastAsiaTheme="minorHAnsi" w:hAnsi="Gibson Light" w:cs="Arial"/>
          <w:b/>
          <w:sz w:val="22"/>
          <w:szCs w:val="22"/>
          <w:lang w:eastAsia="en-US"/>
        </w:rPr>
        <w:t>del Comité de Control Interno de la (NOMBRE DE LA DEPENDENCIA Y/O ENTIDAD)</w:t>
      </w:r>
      <w:r w:rsidRPr="005B12BC">
        <w:rPr>
          <w:rFonts w:ascii="Gibson Light" w:eastAsiaTheme="minorHAnsi" w:hAnsi="Gibson Light" w:cs="Arial"/>
          <w:b/>
          <w:sz w:val="22"/>
          <w:szCs w:val="22"/>
          <w:lang w:val="x-none" w:eastAsia="en-US"/>
        </w:rPr>
        <w:t>,</w:t>
      </w:r>
      <w:r w:rsidRPr="005B12BC">
        <w:rPr>
          <w:rFonts w:ascii="Gibson Light" w:eastAsiaTheme="minorHAnsi" w:hAnsi="Gibson Light" w:cs="Arial"/>
          <w:sz w:val="22"/>
          <w:szCs w:val="22"/>
          <w:lang w:val="x-none" w:eastAsia="en-US"/>
        </w:rPr>
        <w:t xml:space="preserve"> de fecha </w:t>
      </w:r>
      <w:proofErr w:type="spellStart"/>
      <w:r w:rsidR="00D25118" w:rsidRPr="005B12BC">
        <w:rPr>
          <w:rFonts w:ascii="Gibson Light" w:eastAsiaTheme="minorHAnsi" w:hAnsi="Gibson Light" w:cs="Arial"/>
          <w:sz w:val="22"/>
          <w:szCs w:val="22"/>
          <w:lang w:val="es-MX" w:eastAsia="en-US"/>
        </w:rPr>
        <w:t>xxxxx</w:t>
      </w:r>
      <w:proofErr w:type="spellEnd"/>
      <w:r w:rsidRPr="005B12BC">
        <w:rPr>
          <w:rFonts w:ascii="Gibson Light" w:eastAsiaTheme="minorHAnsi" w:hAnsi="Gibson Light" w:cs="Arial"/>
          <w:sz w:val="22"/>
          <w:szCs w:val="22"/>
          <w:lang w:val="x-none" w:eastAsia="en-US"/>
        </w:rPr>
        <w:t xml:space="preserve"> de </w:t>
      </w:r>
      <w:proofErr w:type="spellStart"/>
      <w:r w:rsidR="00D25118" w:rsidRPr="005B12BC">
        <w:rPr>
          <w:rFonts w:ascii="Gibson Light" w:eastAsiaTheme="minorHAnsi" w:hAnsi="Gibson Light" w:cs="Arial"/>
          <w:sz w:val="22"/>
          <w:szCs w:val="22"/>
          <w:lang w:val="es-MX" w:eastAsia="en-US"/>
        </w:rPr>
        <w:t>xxxxx</w:t>
      </w:r>
      <w:proofErr w:type="spellEnd"/>
      <w:r w:rsidRPr="005B12BC">
        <w:rPr>
          <w:rFonts w:ascii="Gibson Light" w:eastAsiaTheme="minorHAnsi" w:hAnsi="Gibson Light" w:cs="Arial"/>
          <w:sz w:val="22"/>
          <w:szCs w:val="22"/>
          <w:lang w:val="x-none" w:eastAsia="en-US"/>
        </w:rPr>
        <w:t xml:space="preserve"> de 202</w:t>
      </w:r>
      <w:r w:rsidR="000857FC" w:rsidRPr="005B12BC">
        <w:rPr>
          <w:rFonts w:ascii="Gibson Light" w:eastAsiaTheme="minorHAnsi" w:hAnsi="Gibson Light" w:cs="Arial"/>
          <w:sz w:val="22"/>
          <w:szCs w:val="22"/>
          <w:lang w:eastAsia="en-US"/>
        </w:rPr>
        <w:t>X</w:t>
      </w:r>
      <w:r w:rsidRPr="005B12BC">
        <w:rPr>
          <w:rFonts w:ascii="Gibson Light" w:eastAsiaTheme="minorHAnsi" w:hAnsi="Gibson Light" w:cs="Arial"/>
          <w:sz w:val="22"/>
          <w:szCs w:val="22"/>
          <w:lang w:val="x-none" w:eastAsia="en-US"/>
        </w:rPr>
        <w:t xml:space="preserve">, consistente en </w:t>
      </w:r>
      <w:proofErr w:type="spellStart"/>
      <w:r w:rsidR="00D25118" w:rsidRPr="005B12BC">
        <w:rPr>
          <w:rFonts w:ascii="Gibson Light" w:eastAsiaTheme="minorHAnsi" w:hAnsi="Gibson Light" w:cs="Arial"/>
          <w:b/>
          <w:sz w:val="22"/>
          <w:szCs w:val="22"/>
          <w:lang w:val="es-MX" w:eastAsia="en-US"/>
        </w:rPr>
        <w:t>xx</w:t>
      </w:r>
      <w:proofErr w:type="spellEnd"/>
      <w:r w:rsidRPr="005B12BC">
        <w:rPr>
          <w:rFonts w:ascii="Gibson Light" w:eastAsiaTheme="minorHAnsi" w:hAnsi="Gibson Light" w:cs="Arial"/>
          <w:sz w:val="22"/>
          <w:szCs w:val="22"/>
          <w:lang w:val="x-none" w:eastAsia="en-US"/>
        </w:rPr>
        <w:t xml:space="preserve"> fojas útiles.</w:t>
      </w:r>
    </w:p>
    <w:p w14:paraId="4E2FCFE6" w14:textId="2036594F" w:rsidR="003B14C6" w:rsidRPr="005B12BC" w:rsidRDefault="003B14C6" w:rsidP="005B12BC">
      <w:pPr>
        <w:tabs>
          <w:tab w:val="left" w:pos="3022"/>
        </w:tabs>
        <w:spacing w:line="300" w:lineRule="exact"/>
        <w:rPr>
          <w:rFonts w:ascii="Gibson Light" w:eastAsiaTheme="minorHAnsi" w:hAnsi="Gibson Light" w:cs="Arial"/>
          <w:sz w:val="28"/>
          <w:szCs w:val="20"/>
          <w:lang w:val="es-MX" w:eastAsia="en-US"/>
        </w:rPr>
      </w:pPr>
      <w:bookmarkStart w:id="18" w:name="_GoBack"/>
      <w:bookmarkEnd w:id="18"/>
    </w:p>
    <w:sectPr w:rsidR="003B14C6" w:rsidRPr="005B12BC" w:rsidSect="007F7B0B">
      <w:headerReference w:type="default" r:id="rId8"/>
      <w:footerReference w:type="default" r:id="rId9"/>
      <w:pgSz w:w="12240" w:h="15840"/>
      <w:pgMar w:top="2093" w:right="1701" w:bottom="1417" w:left="1701" w:header="567"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58DC8" w14:textId="77777777" w:rsidR="008712F2" w:rsidRDefault="008712F2" w:rsidP="00425E46">
      <w:r>
        <w:separator/>
      </w:r>
    </w:p>
  </w:endnote>
  <w:endnote w:type="continuationSeparator" w:id="0">
    <w:p w14:paraId="1975CB8D" w14:textId="77777777" w:rsidR="008712F2" w:rsidRDefault="008712F2" w:rsidP="0042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bson Medium">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bson Light">
    <w:panose1 w:val="00000000000000000000"/>
    <w:charset w:val="00"/>
    <w:family w:val="modern"/>
    <w:notTrueType/>
    <w:pitch w:val="variable"/>
    <w:sig w:usb0="80000007" w:usb1="4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rPr>
      <w:id w:val="1299655061"/>
      <w:docPartObj>
        <w:docPartGallery w:val="Page Numbers (Bottom of Page)"/>
        <w:docPartUnique/>
      </w:docPartObj>
    </w:sdtPr>
    <w:sdtEndPr>
      <w:rPr>
        <w:rFonts w:cs="Arial"/>
        <w:sz w:val="18"/>
        <w:szCs w:val="18"/>
      </w:rPr>
    </w:sdtEndPr>
    <w:sdtContent>
      <w:p w14:paraId="6B3A27E8" w14:textId="77777777" w:rsidR="00F30E80" w:rsidRPr="008C541A" w:rsidRDefault="00F30E80">
        <w:pPr>
          <w:pStyle w:val="Piedepgina"/>
          <w:jc w:val="right"/>
          <w:rPr>
            <w:rFonts w:ascii="Arial Narrow" w:hAnsi="Arial Narrow" w:cs="Arial"/>
            <w:sz w:val="18"/>
            <w:szCs w:val="18"/>
          </w:rPr>
        </w:pPr>
        <w:r w:rsidRPr="008C541A">
          <w:rPr>
            <w:rFonts w:ascii="Arial Narrow" w:hAnsi="Arial Narrow" w:cs="Arial"/>
            <w:sz w:val="18"/>
            <w:szCs w:val="18"/>
          </w:rPr>
          <w:fldChar w:fldCharType="begin"/>
        </w:r>
        <w:r w:rsidRPr="008C541A">
          <w:rPr>
            <w:rFonts w:ascii="Arial Narrow" w:hAnsi="Arial Narrow" w:cs="Arial"/>
            <w:sz w:val="18"/>
            <w:szCs w:val="18"/>
          </w:rPr>
          <w:instrText>PAGE   \* MERGEFORMAT</w:instrText>
        </w:r>
        <w:r w:rsidRPr="008C541A">
          <w:rPr>
            <w:rFonts w:ascii="Arial Narrow" w:hAnsi="Arial Narrow" w:cs="Arial"/>
            <w:sz w:val="18"/>
            <w:szCs w:val="18"/>
          </w:rPr>
          <w:fldChar w:fldCharType="separate"/>
        </w:r>
        <w:r w:rsidR="00FF1E63">
          <w:rPr>
            <w:rFonts w:ascii="Arial Narrow" w:hAnsi="Arial Narrow" w:cs="Arial"/>
            <w:noProof/>
            <w:sz w:val="18"/>
            <w:szCs w:val="18"/>
          </w:rPr>
          <w:t>1</w:t>
        </w:r>
        <w:r w:rsidRPr="008C541A">
          <w:rPr>
            <w:rFonts w:ascii="Arial Narrow" w:hAnsi="Arial Narrow" w:cs="Arial"/>
            <w:sz w:val="18"/>
            <w:szCs w:val="18"/>
          </w:rPr>
          <w:fldChar w:fldCharType="end"/>
        </w:r>
      </w:p>
    </w:sdtContent>
  </w:sdt>
  <w:p w14:paraId="3119D0B0" w14:textId="77777777" w:rsidR="00425E46" w:rsidRDefault="00425E46" w:rsidP="00425E46">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DC906" w14:textId="77777777" w:rsidR="008712F2" w:rsidRDefault="008712F2" w:rsidP="00425E46">
      <w:r>
        <w:separator/>
      </w:r>
    </w:p>
  </w:footnote>
  <w:footnote w:type="continuationSeparator" w:id="0">
    <w:p w14:paraId="146ED8FA" w14:textId="77777777" w:rsidR="008712F2" w:rsidRDefault="008712F2" w:rsidP="0042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52C14" w14:textId="1D3A2D20" w:rsidR="00425E46" w:rsidRDefault="00611DDC" w:rsidP="00425E46">
    <w:pPr>
      <w:pStyle w:val="Encabezado"/>
      <w:ind w:left="-567"/>
    </w:pPr>
    <w:r>
      <w:rPr>
        <w:noProof/>
        <w:lang w:val="es-MX" w:eastAsia="es-MX"/>
      </w:rPr>
      <mc:AlternateContent>
        <mc:Choice Requires="wps">
          <w:drawing>
            <wp:anchor distT="0" distB="0" distL="114300" distR="114300" simplePos="0" relativeHeight="251659264" behindDoc="0" locked="0" layoutInCell="1" allowOverlap="1" wp14:anchorId="64585041" wp14:editId="5BE1EAD5">
              <wp:simplePos x="0" y="0"/>
              <wp:positionH relativeFrom="column">
                <wp:posOffset>4681114</wp:posOffset>
              </wp:positionH>
              <wp:positionV relativeFrom="paragraph">
                <wp:posOffset>52229</wp:posOffset>
              </wp:positionV>
              <wp:extent cx="1680514" cy="491556"/>
              <wp:effectExtent l="0" t="0" r="0" b="0"/>
              <wp:wrapNone/>
              <wp:docPr id="4" name="4 Rectángulo"/>
              <wp:cNvGraphicFramePr/>
              <a:graphic xmlns:a="http://schemas.openxmlformats.org/drawingml/2006/main">
                <a:graphicData uri="http://schemas.microsoft.com/office/word/2010/wordprocessingShape">
                  <wps:wsp>
                    <wps:cNvSpPr/>
                    <wps:spPr>
                      <a:xfrm>
                        <a:off x="0" y="0"/>
                        <a:ext cx="1680514" cy="491556"/>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9CD772E" w14:textId="77777777" w:rsidR="00611DDC" w:rsidRPr="00611DDC" w:rsidRDefault="00611DDC" w:rsidP="00611DDC">
                          <w:pPr>
                            <w:jc w:val="center"/>
                            <w:rPr>
                              <w:rFonts w:ascii="Arial" w:hAnsi="Arial" w:cs="Arial"/>
                              <w:sz w:val="20"/>
                              <w:lang w:val="es-MX"/>
                            </w:rPr>
                          </w:pPr>
                          <w:r w:rsidRPr="00611DDC">
                            <w:rPr>
                              <w:rFonts w:ascii="Arial" w:hAnsi="Arial" w:cs="Arial"/>
                              <w:sz w:val="20"/>
                              <w:lang w:val="es-MX"/>
                            </w:rPr>
                            <w:t>Agregar Logo</w:t>
                          </w:r>
                          <w:r>
                            <w:rPr>
                              <w:rFonts w:ascii="Arial" w:hAnsi="Arial" w:cs="Arial"/>
                              <w:sz w:val="20"/>
                              <w:lang w:val="es-MX"/>
                            </w:rPr>
                            <w:t>tipo de la Entidad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85041" id="4 Rectángulo" o:spid="_x0000_s1026" style="position:absolute;left:0;text-align:left;margin-left:368.6pt;margin-top:4.1pt;width:132.3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" filled="f" stroked="f" strokeweight="2pt">
              <v:textbox>
                <w:txbxContent>
                  <w:p w14:paraId="79CD772E" w14:textId="77777777" w:rsidR="00611DDC" w:rsidRPr="00611DDC" w:rsidRDefault="00611DDC" w:rsidP="00611DDC">
                    <w:pPr>
                      <w:jc w:val="center"/>
                      <w:rPr>
                        <w:rFonts w:ascii="Arial" w:hAnsi="Arial" w:cs="Arial"/>
                        <w:sz w:val="20"/>
                        <w:lang w:val="es-MX"/>
                      </w:rPr>
                    </w:pPr>
                    <w:r w:rsidRPr="00611DDC">
                      <w:rPr>
                        <w:rFonts w:ascii="Arial" w:hAnsi="Arial" w:cs="Arial"/>
                        <w:sz w:val="20"/>
                        <w:lang w:val="es-MX"/>
                      </w:rPr>
                      <w:t>Agregar Logo</w:t>
                    </w:r>
                    <w:r>
                      <w:rPr>
                        <w:rFonts w:ascii="Arial" w:hAnsi="Arial" w:cs="Arial"/>
                        <w:sz w:val="20"/>
                        <w:lang w:val="es-MX"/>
                      </w:rPr>
                      <w:t>tipo de la Entidad</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B042B"/>
    <w:multiLevelType w:val="hybridMultilevel"/>
    <w:tmpl w:val="4AF2AB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B330EE"/>
    <w:multiLevelType w:val="hybridMultilevel"/>
    <w:tmpl w:val="BA3E5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5D27EF"/>
    <w:multiLevelType w:val="hybridMultilevel"/>
    <w:tmpl w:val="668A210C"/>
    <w:lvl w:ilvl="0" w:tplc="285EF0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82194A"/>
    <w:multiLevelType w:val="hybridMultilevel"/>
    <w:tmpl w:val="C31C89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CD3711"/>
    <w:multiLevelType w:val="hybridMultilevel"/>
    <w:tmpl w:val="6DF4B48C"/>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A11098"/>
    <w:multiLevelType w:val="hybridMultilevel"/>
    <w:tmpl w:val="89ECC1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D475D5"/>
    <w:multiLevelType w:val="hybridMultilevel"/>
    <w:tmpl w:val="73CE26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877C8D"/>
    <w:multiLevelType w:val="hybridMultilevel"/>
    <w:tmpl w:val="E604CE3E"/>
    <w:lvl w:ilvl="0" w:tplc="080A0001">
      <w:start w:val="1"/>
      <w:numFmt w:val="bullet"/>
      <w:lvlText w:val=""/>
      <w:lvlJc w:val="left"/>
      <w:pPr>
        <w:ind w:left="720" w:hanging="360"/>
      </w:pPr>
      <w:rPr>
        <w:rFonts w:ascii="Symbol" w:hAnsi="Symbol" w:hint="default"/>
      </w:rPr>
    </w:lvl>
    <w:lvl w:ilvl="1" w:tplc="CC1847F6">
      <w:start w:val="3"/>
      <w:numFmt w:val="bullet"/>
      <w:lvlText w:val="•"/>
      <w:lvlJc w:val="left"/>
      <w:pPr>
        <w:ind w:left="1785" w:hanging="705"/>
      </w:pPr>
      <w:rPr>
        <w:rFonts w:ascii="Arial Narrow" w:eastAsia="MS Mincho" w:hAnsi="Arial Narrow"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CC4404"/>
    <w:multiLevelType w:val="hybridMultilevel"/>
    <w:tmpl w:val="3CB2E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5239D0"/>
    <w:multiLevelType w:val="hybridMultilevel"/>
    <w:tmpl w:val="32BA74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E75779C"/>
    <w:multiLevelType w:val="hybridMultilevel"/>
    <w:tmpl w:val="ED126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2AD5FE1"/>
    <w:multiLevelType w:val="hybridMultilevel"/>
    <w:tmpl w:val="4AF2AB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81836B8"/>
    <w:multiLevelType w:val="hybridMultilevel"/>
    <w:tmpl w:val="CB8AFF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DB2283"/>
    <w:multiLevelType w:val="hybridMultilevel"/>
    <w:tmpl w:val="680AD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70438B4"/>
    <w:multiLevelType w:val="hybridMultilevel"/>
    <w:tmpl w:val="26DE69F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0"/>
  </w:num>
  <w:num w:numId="3">
    <w:abstractNumId w:val="13"/>
  </w:num>
  <w:num w:numId="4">
    <w:abstractNumId w:val="0"/>
  </w:num>
  <w:num w:numId="5">
    <w:abstractNumId w:val="5"/>
  </w:num>
  <w:num w:numId="6">
    <w:abstractNumId w:val="7"/>
  </w:num>
  <w:num w:numId="7">
    <w:abstractNumId w:val="14"/>
  </w:num>
  <w:num w:numId="8">
    <w:abstractNumId w:val="4"/>
  </w:num>
  <w:num w:numId="9">
    <w:abstractNumId w:val="12"/>
  </w:num>
  <w:num w:numId="10">
    <w:abstractNumId w:val="2"/>
  </w:num>
  <w:num w:numId="11">
    <w:abstractNumId w:val="3"/>
  </w:num>
  <w:num w:numId="12">
    <w:abstractNumId w:val="6"/>
  </w:num>
  <w:num w:numId="13">
    <w:abstractNumId w:val="9"/>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97"/>
    <w:rsid w:val="00003770"/>
    <w:rsid w:val="00022397"/>
    <w:rsid w:val="000338D5"/>
    <w:rsid w:val="000471E0"/>
    <w:rsid w:val="000857FC"/>
    <w:rsid w:val="000A3B40"/>
    <w:rsid w:val="000B62FA"/>
    <w:rsid w:val="0013647E"/>
    <w:rsid w:val="00136A69"/>
    <w:rsid w:val="0014014E"/>
    <w:rsid w:val="001461B9"/>
    <w:rsid w:val="00174869"/>
    <w:rsid w:val="00186F50"/>
    <w:rsid w:val="0018735E"/>
    <w:rsid w:val="001A5563"/>
    <w:rsid w:val="001A71F5"/>
    <w:rsid w:val="001C1A41"/>
    <w:rsid w:val="001C2276"/>
    <w:rsid w:val="001C770B"/>
    <w:rsid w:val="001E54F5"/>
    <w:rsid w:val="001E7F24"/>
    <w:rsid w:val="001F7C37"/>
    <w:rsid w:val="00214B6B"/>
    <w:rsid w:val="00237000"/>
    <w:rsid w:val="0024613F"/>
    <w:rsid w:val="00252BB0"/>
    <w:rsid w:val="00273487"/>
    <w:rsid w:val="00295ED4"/>
    <w:rsid w:val="002A4839"/>
    <w:rsid w:val="002A59C3"/>
    <w:rsid w:val="002B548B"/>
    <w:rsid w:val="002F04F7"/>
    <w:rsid w:val="003160A5"/>
    <w:rsid w:val="003205FE"/>
    <w:rsid w:val="00334AE8"/>
    <w:rsid w:val="00346B57"/>
    <w:rsid w:val="0036538E"/>
    <w:rsid w:val="00365A44"/>
    <w:rsid w:val="003757CF"/>
    <w:rsid w:val="003B14C6"/>
    <w:rsid w:val="003B2874"/>
    <w:rsid w:val="003B70F3"/>
    <w:rsid w:val="003C5BB9"/>
    <w:rsid w:val="003D69B4"/>
    <w:rsid w:val="00410EEA"/>
    <w:rsid w:val="00425E46"/>
    <w:rsid w:val="004300DF"/>
    <w:rsid w:val="00431E00"/>
    <w:rsid w:val="0046688D"/>
    <w:rsid w:val="00466F05"/>
    <w:rsid w:val="004719F9"/>
    <w:rsid w:val="00476CE1"/>
    <w:rsid w:val="00482445"/>
    <w:rsid w:val="004950A4"/>
    <w:rsid w:val="004F40B8"/>
    <w:rsid w:val="004F7A67"/>
    <w:rsid w:val="0055223D"/>
    <w:rsid w:val="00565ED4"/>
    <w:rsid w:val="00567D74"/>
    <w:rsid w:val="005A1609"/>
    <w:rsid w:val="005B12BC"/>
    <w:rsid w:val="005E10FB"/>
    <w:rsid w:val="005F62BD"/>
    <w:rsid w:val="0060453A"/>
    <w:rsid w:val="00611DDC"/>
    <w:rsid w:val="00620959"/>
    <w:rsid w:val="0062525A"/>
    <w:rsid w:val="00650628"/>
    <w:rsid w:val="00651DF1"/>
    <w:rsid w:val="0065714C"/>
    <w:rsid w:val="006653E8"/>
    <w:rsid w:val="00672CAF"/>
    <w:rsid w:val="0067453F"/>
    <w:rsid w:val="006A2389"/>
    <w:rsid w:val="006C450D"/>
    <w:rsid w:val="006F6740"/>
    <w:rsid w:val="0070395A"/>
    <w:rsid w:val="007373A5"/>
    <w:rsid w:val="00750981"/>
    <w:rsid w:val="00751022"/>
    <w:rsid w:val="00751475"/>
    <w:rsid w:val="007821AF"/>
    <w:rsid w:val="00783341"/>
    <w:rsid w:val="007C5F8D"/>
    <w:rsid w:val="007E6952"/>
    <w:rsid w:val="007F7B0B"/>
    <w:rsid w:val="00802C51"/>
    <w:rsid w:val="0084143B"/>
    <w:rsid w:val="008431AB"/>
    <w:rsid w:val="0085279A"/>
    <w:rsid w:val="008712F2"/>
    <w:rsid w:val="00883379"/>
    <w:rsid w:val="008957D0"/>
    <w:rsid w:val="008C541A"/>
    <w:rsid w:val="008E2FC1"/>
    <w:rsid w:val="008E5349"/>
    <w:rsid w:val="0092582B"/>
    <w:rsid w:val="00942525"/>
    <w:rsid w:val="00961CAA"/>
    <w:rsid w:val="00965126"/>
    <w:rsid w:val="009839EE"/>
    <w:rsid w:val="00997DC5"/>
    <w:rsid w:val="009A06E8"/>
    <w:rsid w:val="009A1A9B"/>
    <w:rsid w:val="009A77FE"/>
    <w:rsid w:val="009B1EAF"/>
    <w:rsid w:val="009C4E8E"/>
    <w:rsid w:val="009D6E48"/>
    <w:rsid w:val="00A23C6B"/>
    <w:rsid w:val="00A245A2"/>
    <w:rsid w:val="00A25B86"/>
    <w:rsid w:val="00A31F06"/>
    <w:rsid w:val="00A556E8"/>
    <w:rsid w:val="00A938D4"/>
    <w:rsid w:val="00A9768A"/>
    <w:rsid w:val="00AA1C67"/>
    <w:rsid w:val="00AA1C94"/>
    <w:rsid w:val="00AB6821"/>
    <w:rsid w:val="00AD57BB"/>
    <w:rsid w:val="00B12605"/>
    <w:rsid w:val="00B15EE8"/>
    <w:rsid w:val="00B209E6"/>
    <w:rsid w:val="00B40BF8"/>
    <w:rsid w:val="00B412E8"/>
    <w:rsid w:val="00B6212E"/>
    <w:rsid w:val="00B8104E"/>
    <w:rsid w:val="00B95ECC"/>
    <w:rsid w:val="00B96472"/>
    <w:rsid w:val="00BC4B60"/>
    <w:rsid w:val="00BE44A0"/>
    <w:rsid w:val="00C22B54"/>
    <w:rsid w:val="00C35590"/>
    <w:rsid w:val="00C373C8"/>
    <w:rsid w:val="00C516E4"/>
    <w:rsid w:val="00C62F98"/>
    <w:rsid w:val="00CD0CA7"/>
    <w:rsid w:val="00CD5227"/>
    <w:rsid w:val="00CE1FEE"/>
    <w:rsid w:val="00CE56D6"/>
    <w:rsid w:val="00D06E8C"/>
    <w:rsid w:val="00D1701D"/>
    <w:rsid w:val="00D25118"/>
    <w:rsid w:val="00D6245D"/>
    <w:rsid w:val="00D635D5"/>
    <w:rsid w:val="00D6516B"/>
    <w:rsid w:val="00D7736D"/>
    <w:rsid w:val="00D82E52"/>
    <w:rsid w:val="00D92D20"/>
    <w:rsid w:val="00DC3F93"/>
    <w:rsid w:val="00DD373E"/>
    <w:rsid w:val="00E029B0"/>
    <w:rsid w:val="00E206FA"/>
    <w:rsid w:val="00E340D2"/>
    <w:rsid w:val="00E4362A"/>
    <w:rsid w:val="00E45419"/>
    <w:rsid w:val="00E53D34"/>
    <w:rsid w:val="00E54C9C"/>
    <w:rsid w:val="00E60C23"/>
    <w:rsid w:val="00E636FA"/>
    <w:rsid w:val="00E94461"/>
    <w:rsid w:val="00E961F2"/>
    <w:rsid w:val="00E97DF5"/>
    <w:rsid w:val="00EB5AAB"/>
    <w:rsid w:val="00ED6894"/>
    <w:rsid w:val="00F10F17"/>
    <w:rsid w:val="00F23204"/>
    <w:rsid w:val="00F30E80"/>
    <w:rsid w:val="00F449FC"/>
    <w:rsid w:val="00F53F80"/>
    <w:rsid w:val="00F607EA"/>
    <w:rsid w:val="00F6301D"/>
    <w:rsid w:val="00F75125"/>
    <w:rsid w:val="00FA1BAF"/>
    <w:rsid w:val="00FF1E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89707"/>
  <w15:docId w15:val="{C1EFC74D-1B9D-4751-BEC2-A0F1C5FE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E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022397"/>
    <w:rPr>
      <w:b/>
      <w:bCs/>
    </w:rPr>
  </w:style>
  <w:style w:type="character" w:customStyle="1" w:styleId="TextoindependienteCar">
    <w:name w:val="Texto independiente Car"/>
    <w:basedOn w:val="Fuentedeprrafopredeter"/>
    <w:link w:val="Textoindependiente"/>
    <w:semiHidden/>
    <w:rsid w:val="00022397"/>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E029B0"/>
    <w:pPr>
      <w:ind w:left="720"/>
      <w:contextualSpacing/>
    </w:pPr>
  </w:style>
  <w:style w:type="paragraph" w:styleId="Textodeglobo">
    <w:name w:val="Balloon Text"/>
    <w:basedOn w:val="Normal"/>
    <w:link w:val="TextodegloboCar"/>
    <w:uiPriority w:val="99"/>
    <w:semiHidden/>
    <w:unhideWhenUsed/>
    <w:rsid w:val="001461B9"/>
    <w:rPr>
      <w:rFonts w:ascii="Tahoma" w:hAnsi="Tahoma" w:cs="Tahoma"/>
      <w:sz w:val="16"/>
      <w:szCs w:val="16"/>
    </w:rPr>
  </w:style>
  <w:style w:type="character" w:customStyle="1" w:styleId="TextodegloboCar">
    <w:name w:val="Texto de globo Car"/>
    <w:basedOn w:val="Fuentedeprrafopredeter"/>
    <w:link w:val="Textodeglobo"/>
    <w:uiPriority w:val="99"/>
    <w:semiHidden/>
    <w:rsid w:val="001461B9"/>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425E46"/>
    <w:pPr>
      <w:tabs>
        <w:tab w:val="center" w:pos="4419"/>
        <w:tab w:val="right" w:pos="8838"/>
      </w:tabs>
    </w:pPr>
  </w:style>
  <w:style w:type="character" w:customStyle="1" w:styleId="EncabezadoCar">
    <w:name w:val="Encabezado Car"/>
    <w:basedOn w:val="Fuentedeprrafopredeter"/>
    <w:link w:val="Encabezado"/>
    <w:uiPriority w:val="99"/>
    <w:rsid w:val="00425E4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25E46"/>
    <w:pPr>
      <w:tabs>
        <w:tab w:val="center" w:pos="4419"/>
        <w:tab w:val="right" w:pos="8838"/>
      </w:tabs>
    </w:pPr>
  </w:style>
  <w:style w:type="character" w:customStyle="1" w:styleId="PiedepginaCar">
    <w:name w:val="Pie de página Car"/>
    <w:basedOn w:val="Fuentedeprrafopredeter"/>
    <w:link w:val="Piedepgina"/>
    <w:uiPriority w:val="99"/>
    <w:rsid w:val="00425E46"/>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24613F"/>
    <w:rPr>
      <w:sz w:val="16"/>
      <w:szCs w:val="16"/>
    </w:rPr>
  </w:style>
  <w:style w:type="paragraph" w:styleId="Textocomentario">
    <w:name w:val="annotation text"/>
    <w:basedOn w:val="Normal"/>
    <w:link w:val="TextocomentarioCar"/>
    <w:uiPriority w:val="99"/>
    <w:semiHidden/>
    <w:unhideWhenUsed/>
    <w:rsid w:val="0024613F"/>
    <w:rPr>
      <w:sz w:val="20"/>
      <w:szCs w:val="20"/>
    </w:rPr>
  </w:style>
  <w:style w:type="character" w:customStyle="1" w:styleId="TextocomentarioCar">
    <w:name w:val="Texto comentario Car"/>
    <w:basedOn w:val="Fuentedeprrafopredeter"/>
    <w:link w:val="Textocomentario"/>
    <w:uiPriority w:val="99"/>
    <w:semiHidden/>
    <w:rsid w:val="0024613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4613F"/>
    <w:rPr>
      <w:b/>
      <w:bCs/>
    </w:rPr>
  </w:style>
  <w:style w:type="character" w:customStyle="1" w:styleId="AsuntodelcomentarioCar">
    <w:name w:val="Asunto del comentario Car"/>
    <w:basedOn w:val="TextocomentarioCar"/>
    <w:link w:val="Asuntodelcomentario"/>
    <w:uiPriority w:val="99"/>
    <w:semiHidden/>
    <w:rsid w:val="0024613F"/>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59"/>
    <w:rsid w:val="008C5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8E0DB-84F2-44AB-A291-4EB18349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1358</Words>
  <Characters>7472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Martinez</dc:creator>
  <cp:lastModifiedBy>SVD13215CLW</cp:lastModifiedBy>
  <cp:revision>2</cp:revision>
  <cp:lastPrinted>2022-06-30T17:29:00Z</cp:lastPrinted>
  <dcterms:created xsi:type="dcterms:W3CDTF">2022-06-30T18:10:00Z</dcterms:created>
  <dcterms:modified xsi:type="dcterms:W3CDTF">2022-06-30T18:10:00Z</dcterms:modified>
</cp:coreProperties>
</file>